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42AA" w14:textId="77777777" w:rsidR="004E4907" w:rsidRDefault="004E4907" w:rsidP="004E4907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E86BF1" wp14:editId="0981E3E1">
            <wp:simplePos x="0" y="0"/>
            <wp:positionH relativeFrom="column">
              <wp:posOffset>3533140</wp:posOffset>
            </wp:positionH>
            <wp:positionV relativeFrom="paragraph">
              <wp:posOffset>23658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36366696" name="Afbeelding 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tone Trial" w:hAnsi="Altone Trial" w:cs="Arial"/>
          <w:b/>
          <w:bCs/>
          <w:noProof/>
          <w:color w:val="004379"/>
          <w:sz w:val="36"/>
          <w:szCs w:val="36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F4B8" wp14:editId="1A2C29B6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112957947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10ED41" id="Afgeronde rechthoek 2" o:spid="_x0000_s1026" style="position:absolute;margin-left:-87.55pt;margin-top:-63.25pt;width:229.4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DQx3o94AAAAKAQAADwAAAGRycy9kb3ducmV2LnhtbEyPy27CMBBF&#10;95X4B2uQugMnqfJQiIMoUtU1FBbsTDwkUeJxFJsQ/r5m1e5mNEd3zi22s+7ZhKNtDQkI1wEwpMqo&#10;lmoBp5+vVQbMOklK9oZQwBMtbMvFWyFzZR50wOnoauZDyOZSQOPckHNuqwa1tGszIPnbzYxaOr+O&#10;NVejfPhw3fMoCBKuZUv+QyMH3DdYdce7FpDoSxx2Z73/vHxPqe5M9zyoQIj35bzbAHM4uz8YXvpe&#10;HUrvdDV3Upb1AlZhGoeefU1REgPzTJR9pMCuAjLgZcH/Vyh/AQAA//8DAFBLAQItABQABgAIAAAA&#10;IQC2gziS/gAAAOEBAAATAAAAAAAAAAAAAAAAAAAAAABbQ29udGVudF9UeXBlc10ueG1sUEsBAi0A&#10;FAAGAAgAAAAhADj9If/WAAAAlAEAAAsAAAAAAAAAAAAAAAAALwEAAF9yZWxzLy5yZWxzUEsBAi0A&#10;FAAGAAgAAAAhAB/cTnWQAgAAhQUAAA4AAAAAAAAAAAAAAAAALgIAAGRycy9lMm9Eb2MueG1sUEsB&#10;Ai0AFAAGAAgAAAAhAA0Md6PeAAAACgEAAA8AAAAAAAAAAAAAAAAA6gQAAGRycy9kb3ducmV2Lnht&#10;bFBLBQYAAAAABAAEAPMAAAD1BQAAAAA=&#10;" fillcolor="#004379" stroked="f" strokeweight="2pt">
                <v:fill opacity="32896f"/>
              </v:roundrect>
            </w:pict>
          </mc:Fallback>
        </mc:AlternateContent>
      </w:r>
    </w:p>
    <w:p w14:paraId="0A01E36B" w14:textId="03467CF7" w:rsidR="001D79EA" w:rsidRPr="009C16F6" w:rsidRDefault="00CB7A51" w:rsidP="00CB7A51">
      <w:pPr>
        <w:tabs>
          <w:tab w:val="left" w:pos="0"/>
          <w:tab w:val="left" w:pos="1650"/>
        </w:tabs>
        <w:rPr>
          <w:rFonts w:asciiTheme="minorHAnsi" w:hAnsiTheme="minorHAnsi" w:cstheme="minorHAnsi"/>
          <w:b/>
          <w:color w:val="004379"/>
          <w:sz w:val="32"/>
          <w:szCs w:val="32"/>
          <w:lang w:val="fr-BE"/>
        </w:rPr>
      </w:pPr>
      <w:r w:rsidRPr="009C16F6">
        <w:rPr>
          <w:rFonts w:asciiTheme="minorHAnsi" w:hAnsiTheme="minorHAnsi" w:cstheme="minorHAnsi"/>
          <w:b/>
          <w:color w:val="004379"/>
          <w:sz w:val="32"/>
          <w:szCs w:val="32"/>
          <w:lang w:val="fr-BE"/>
        </w:rPr>
        <w:tab/>
      </w:r>
    </w:p>
    <w:p w14:paraId="1C0CF23B" w14:textId="77777777" w:rsidR="00CB7A51" w:rsidRPr="009C16F6" w:rsidRDefault="00CB7A51" w:rsidP="00CB7A51">
      <w:pPr>
        <w:tabs>
          <w:tab w:val="left" w:pos="0"/>
          <w:tab w:val="left" w:pos="1650"/>
        </w:tabs>
        <w:rPr>
          <w:rFonts w:asciiTheme="minorHAnsi" w:hAnsiTheme="minorHAnsi" w:cstheme="minorHAnsi"/>
          <w:b/>
          <w:color w:val="004379"/>
          <w:sz w:val="32"/>
          <w:szCs w:val="32"/>
          <w:lang w:val="fr-BE"/>
        </w:rPr>
      </w:pPr>
    </w:p>
    <w:p w14:paraId="34B79F9E" w14:textId="77777777" w:rsidR="00CB7A51" w:rsidRPr="009C16F6" w:rsidRDefault="00CB7A51" w:rsidP="00CB7A51">
      <w:pPr>
        <w:tabs>
          <w:tab w:val="left" w:pos="0"/>
          <w:tab w:val="left" w:pos="1650"/>
        </w:tabs>
        <w:rPr>
          <w:rFonts w:asciiTheme="minorHAnsi" w:hAnsiTheme="minorHAnsi" w:cstheme="minorHAnsi"/>
          <w:b/>
          <w:color w:val="004379"/>
          <w:sz w:val="32"/>
          <w:szCs w:val="32"/>
          <w:lang w:val="fr-BE"/>
        </w:rPr>
      </w:pPr>
    </w:p>
    <w:p w14:paraId="5487BA62" w14:textId="77777777" w:rsidR="001D79EA" w:rsidRPr="009C16F6" w:rsidRDefault="001D79EA" w:rsidP="00156D39">
      <w:pPr>
        <w:tabs>
          <w:tab w:val="left" w:pos="0"/>
        </w:tabs>
        <w:rPr>
          <w:rFonts w:asciiTheme="minorHAnsi" w:hAnsiTheme="minorHAnsi" w:cstheme="minorHAnsi"/>
          <w:b/>
          <w:color w:val="004379"/>
          <w:sz w:val="16"/>
          <w:szCs w:val="16"/>
          <w:lang w:val="fr-BE"/>
        </w:rPr>
      </w:pPr>
    </w:p>
    <w:p w14:paraId="76062C5F" w14:textId="77777777" w:rsidR="001D79EA" w:rsidRPr="009C16F6" w:rsidRDefault="001D79EA" w:rsidP="004D23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tabs>
          <w:tab w:val="right" w:pos="10206"/>
        </w:tabs>
        <w:ind w:right="425"/>
        <w:jc w:val="center"/>
        <w:rPr>
          <w:rFonts w:asciiTheme="minorHAnsi" w:hAnsiTheme="minorHAnsi" w:cstheme="minorHAnsi"/>
          <w:b/>
          <w:color w:val="004379"/>
          <w:sz w:val="16"/>
          <w:szCs w:val="16"/>
          <w:lang w:val="fr-BE"/>
        </w:rPr>
      </w:pPr>
    </w:p>
    <w:p w14:paraId="65E1327E" w14:textId="661085D8" w:rsidR="001D79EA" w:rsidRPr="009C16F6" w:rsidRDefault="0037695D" w:rsidP="004D23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tabs>
          <w:tab w:val="right" w:pos="10206"/>
        </w:tabs>
        <w:ind w:right="425"/>
        <w:jc w:val="center"/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</w:pPr>
      <w:r w:rsidRPr="009C16F6"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  <w:t>INFORMATIONS POUR ETABLIR</w:t>
      </w:r>
      <w:r w:rsidR="00133BD6" w:rsidRPr="009C16F6"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  <w:t xml:space="preserve"> l’</w:t>
      </w:r>
      <w:r w:rsidRPr="009C16F6"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  <w:t xml:space="preserve">OFFRE DIRECTIVE POUR </w:t>
      </w:r>
      <w:r w:rsidR="00133BD6" w:rsidRPr="009C16F6"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  <w:t xml:space="preserve">UNE </w:t>
      </w:r>
      <w:r w:rsidRPr="009C16F6">
        <w:rPr>
          <w:rFonts w:asciiTheme="minorHAnsi" w:hAnsiTheme="minorHAnsi" w:cstheme="minorHAnsi"/>
          <w:b/>
          <w:color w:val="004379"/>
          <w:sz w:val="26"/>
          <w:szCs w:val="26"/>
          <w:lang w:val="fr-BE"/>
        </w:rPr>
        <w:t>ASSURANCE INCENDIE</w:t>
      </w:r>
    </w:p>
    <w:p w14:paraId="0B5B00E4" w14:textId="77777777" w:rsidR="001D79EA" w:rsidRPr="009C16F6" w:rsidRDefault="001D79EA" w:rsidP="004D23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tabs>
          <w:tab w:val="right" w:pos="10206"/>
        </w:tabs>
        <w:ind w:right="425"/>
        <w:jc w:val="center"/>
        <w:rPr>
          <w:rFonts w:asciiTheme="minorHAnsi" w:hAnsiTheme="minorHAnsi" w:cstheme="minorHAnsi"/>
          <w:b/>
          <w:color w:val="004379"/>
          <w:sz w:val="16"/>
          <w:szCs w:val="16"/>
          <w:lang w:val="fr-BE"/>
        </w:rPr>
      </w:pPr>
    </w:p>
    <w:p w14:paraId="3D3DDAA2" w14:textId="77777777" w:rsidR="004D23E2" w:rsidRPr="009C16F6" w:rsidRDefault="004D23E2" w:rsidP="004D23E2">
      <w:pPr>
        <w:jc w:val="both"/>
        <w:rPr>
          <w:rFonts w:asciiTheme="minorHAnsi" w:hAnsiTheme="minorHAnsi" w:cstheme="minorHAnsi"/>
          <w:color w:val="004379"/>
          <w:sz w:val="22"/>
          <w:szCs w:val="22"/>
          <w:lang w:val="fr-BE"/>
        </w:rPr>
      </w:pPr>
    </w:p>
    <w:p w14:paraId="08F94E59" w14:textId="3393B648" w:rsidR="006C0441" w:rsidRPr="009C16F6" w:rsidRDefault="0046632B" w:rsidP="004D23E2">
      <w:pPr>
        <w:tabs>
          <w:tab w:val="right" w:pos="10490"/>
        </w:tabs>
        <w:jc w:val="both"/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</w:pPr>
      <w:r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Dat</w:t>
      </w:r>
      <w:r w:rsidR="0037695D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 xml:space="preserve">e </w:t>
      </w:r>
      <w:r w:rsidR="00133BD6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d’effet</w:t>
      </w:r>
      <w:r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 xml:space="preserve"> ….. / ….. / ………</w:t>
      </w:r>
      <w:r w:rsidR="004D23E2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ab/>
      </w:r>
      <w:r w:rsidR="0037695D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Relation c</w:t>
      </w:r>
      <w:r w:rsidR="004D23E2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ommerci</w:t>
      </w:r>
      <w:r w:rsidR="0037695D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a</w:t>
      </w:r>
      <w:r w:rsidR="004D23E2" w:rsidRPr="009C16F6">
        <w:rPr>
          <w:rFonts w:asciiTheme="minorHAnsi" w:hAnsiTheme="minorHAnsi" w:cstheme="minorHAnsi"/>
          <w:snapToGrid w:val="0"/>
          <w:color w:val="004379"/>
          <w:sz w:val="21"/>
          <w:szCs w:val="21"/>
          <w:lang w:val="fr-BE"/>
        </w:rPr>
        <w:t>le :………………………………………</w:t>
      </w:r>
    </w:p>
    <w:p w14:paraId="5F3F6979" w14:textId="77777777" w:rsidR="0046632B" w:rsidRPr="009C16F6" w:rsidRDefault="0046632B" w:rsidP="00A942D3">
      <w:pPr>
        <w:rPr>
          <w:rFonts w:asciiTheme="minorHAnsi" w:hAnsiTheme="minorHAnsi" w:cstheme="minorHAnsi"/>
          <w:color w:val="004379"/>
          <w:sz w:val="22"/>
          <w:szCs w:val="22"/>
          <w:lang w:val="fr-BE"/>
        </w:rPr>
      </w:pPr>
    </w:p>
    <w:tbl>
      <w:tblPr>
        <w:tblW w:w="10774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1"/>
        <w:gridCol w:w="425"/>
        <w:gridCol w:w="4678"/>
      </w:tblGrid>
      <w:tr w:rsidR="00CB7A51" w:rsidRPr="009C16F6" w14:paraId="0A553CCE" w14:textId="77777777" w:rsidTr="00E91C0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E2931" w14:textId="77777777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 w:val="21"/>
                <w:szCs w:val="21"/>
                <w:lang w:val="fr-BE"/>
              </w:rPr>
            </w:pPr>
          </w:p>
          <w:p w14:paraId="003EF54D" w14:textId="3260E241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 xml:space="preserve">1. </w:t>
            </w:r>
            <w:r w:rsidR="0037695D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 xml:space="preserve">Identité </w:t>
            </w:r>
            <w:r w:rsidR="00133BD6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preneur d’assurance</w:t>
            </w:r>
          </w:p>
        </w:tc>
      </w:tr>
      <w:tr w:rsidR="00CB7A51" w:rsidRPr="009C16F6" w14:paraId="7E16E81A" w14:textId="77777777" w:rsidTr="00E91C0E"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14:paraId="030A564D" w14:textId="77777777" w:rsidR="001D79EA" w:rsidRPr="009C16F6" w:rsidRDefault="001D79E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3E9D70F3" w14:textId="3CD4A5FB" w:rsidR="001D79EA" w:rsidRPr="009C16F6" w:rsidRDefault="0037695D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Nom &amp; Prénom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.…................................................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.......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</w:t>
            </w:r>
          </w:p>
          <w:p w14:paraId="3902F293" w14:textId="77777777" w:rsidR="003669DC" w:rsidRPr="009C16F6" w:rsidRDefault="003669DC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4120C240" w14:textId="0E37437F" w:rsidR="001D79EA" w:rsidRPr="009C16F6" w:rsidRDefault="001D79E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Adres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.........................................................................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........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</w:p>
          <w:p w14:paraId="20C8EAB7" w14:textId="77777777" w:rsidR="003669DC" w:rsidRPr="009C16F6" w:rsidRDefault="003669DC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56E143AC" w14:textId="4418F803" w:rsidR="001D79EA" w:rsidRPr="009C16F6" w:rsidRDefault="0037695D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Code postal ............ Commune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:…........................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........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</w:t>
            </w:r>
          </w:p>
          <w:p w14:paraId="1AEE0B7B" w14:textId="77777777" w:rsidR="003669DC" w:rsidRPr="009C16F6" w:rsidRDefault="003669DC" w:rsidP="00074157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393B3A09" w14:textId="61740B1F" w:rsidR="001D79EA" w:rsidRPr="009C16F6" w:rsidRDefault="0037695D" w:rsidP="00074157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Téléphone …./ ………….… Mobile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…../ …....................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</w:t>
            </w:r>
          </w:p>
          <w:p w14:paraId="302E48A2" w14:textId="77777777" w:rsidR="001D79EA" w:rsidRPr="009C16F6" w:rsidRDefault="001D79E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7AA52EC3" w14:textId="32ECEB05" w:rsidR="001D79EA" w:rsidRPr="009C16F6" w:rsidRDefault="001D79EA" w:rsidP="005903AF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-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mail : …………………………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</w:t>
            </w:r>
            <w:r w:rsidR="005903A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</w:t>
            </w:r>
            <w:r w:rsidR="003669D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...</w:t>
            </w:r>
          </w:p>
          <w:p w14:paraId="2DFFECB9" w14:textId="77777777" w:rsidR="005903AF" w:rsidRPr="009C16F6" w:rsidRDefault="005903AF" w:rsidP="005903AF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E292EAD" w14:textId="77777777" w:rsidR="001D79EA" w:rsidRPr="009C16F6" w:rsidRDefault="001D79EA" w:rsidP="008651B1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1CF088E7" w14:textId="2F805C26" w:rsidR="003669DC" w:rsidRPr="009C16F6" w:rsidRDefault="001D79EA" w:rsidP="008651B1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Personne morale</w:t>
            </w:r>
            <w:r w:rsidR="00F30B7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f</w:t>
            </w:r>
            <w:r w:rsidR="00F30B7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orm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="00F30B7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…………….</w:t>
            </w:r>
          </w:p>
          <w:p w14:paraId="52C0C887" w14:textId="77777777" w:rsidR="00F30B72" w:rsidRPr="009C16F6" w:rsidRDefault="00F30B72" w:rsidP="008651B1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48D9CF3D" w14:textId="1F44361F" w:rsidR="001D79EA" w:rsidRPr="009C16F6" w:rsidRDefault="001D79EA" w:rsidP="008651B1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Activit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é</w:t>
            </w:r>
            <w:r w:rsidR="00ED511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/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Profession</w:t>
            </w:r>
            <w:r w:rsidR="00ED511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: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…..…………………….</w:t>
            </w:r>
          </w:p>
          <w:p w14:paraId="66F03C16" w14:textId="77777777" w:rsidR="00A508FB" w:rsidRPr="009C16F6" w:rsidRDefault="00A508F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293E0B89" w14:textId="60931641" w:rsidR="001D79EA" w:rsidRPr="009C16F6" w:rsidRDefault="0037695D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Sexe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Homme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Femme</w:t>
            </w:r>
          </w:p>
          <w:p w14:paraId="4C4D3DB1" w14:textId="77777777" w:rsidR="003669DC" w:rsidRPr="009C16F6" w:rsidRDefault="001D79E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</w:p>
          <w:p w14:paraId="431FD24F" w14:textId="2BA83D8F" w:rsidR="001D79EA" w:rsidRPr="009C16F6" w:rsidRDefault="0037695D" w:rsidP="0037695D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Date de naissance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.. </w:t>
            </w:r>
            <w:r w:rsidR="006E759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6E759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.. </w:t>
            </w:r>
            <w:r w:rsidR="006E759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. / …… </w:t>
            </w:r>
          </w:p>
          <w:p w14:paraId="36D40029" w14:textId="77777777" w:rsidR="00CE7B71" w:rsidRPr="009C16F6" w:rsidRDefault="00CE7B71" w:rsidP="00A508FB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</w:tc>
      </w:tr>
      <w:tr w:rsidR="00CB7A51" w:rsidRPr="009C16F6" w14:paraId="7CC8CDBD" w14:textId="77777777" w:rsidTr="00E91C0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2B06" w14:textId="77777777" w:rsidR="00A508FB" w:rsidRPr="009C16F6" w:rsidRDefault="00A508FB" w:rsidP="00A508FB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</w:p>
          <w:p w14:paraId="73266F80" w14:textId="5370BE9E" w:rsidR="00E91C0E" w:rsidRPr="009C16F6" w:rsidRDefault="00A508FB" w:rsidP="00A508FB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2. L</w:t>
            </w:r>
            <w:r w:rsidR="0037695D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ocalisation du risque</w:t>
            </w:r>
            <w:r w:rsidR="003669DC" w:rsidRPr="009C16F6"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  <w:t xml:space="preserve"> …………………………………………………………………………………………</w:t>
            </w:r>
            <w:r w:rsidR="00E91C0E" w:rsidRPr="009C16F6"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  <w:t>……</w:t>
            </w:r>
          </w:p>
          <w:p w14:paraId="2490780A" w14:textId="77777777" w:rsidR="00E91C0E" w:rsidRPr="009C16F6" w:rsidRDefault="00E91C0E" w:rsidP="00A508FB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</w:pPr>
          </w:p>
          <w:p w14:paraId="5559D8E5" w14:textId="77777777" w:rsidR="00A508FB" w:rsidRPr="009C16F6" w:rsidRDefault="003669DC" w:rsidP="00A508FB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  <w:t>…</w:t>
            </w:r>
            <w:r w:rsidR="00E91C0E" w:rsidRPr="009C16F6"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  <w:t>………………………………………………………………………………………………………………………..</w:t>
            </w:r>
            <w:r w:rsidRPr="009C16F6">
              <w:rPr>
                <w:rStyle w:val="StyleGaramond12ptBoldItalicBlackUnderline"/>
                <w:rFonts w:asciiTheme="minorHAnsi" w:hAnsiTheme="minorHAnsi" w:cstheme="minorHAnsi"/>
                <w:b w:val="0"/>
                <w:i w:val="0"/>
                <w:color w:val="004379"/>
                <w:szCs w:val="22"/>
                <w:u w:val="none"/>
                <w:lang w:val="fr-BE"/>
              </w:rPr>
              <w:t>…..</w:t>
            </w:r>
          </w:p>
          <w:p w14:paraId="72E2AB0C" w14:textId="77777777" w:rsidR="00E91C0E" w:rsidRPr="009C16F6" w:rsidRDefault="00E91C0E" w:rsidP="00A508FB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</w:p>
        </w:tc>
      </w:tr>
      <w:tr w:rsidR="00CB7A51" w:rsidRPr="000C70F1" w14:paraId="7376EE78" w14:textId="77777777" w:rsidTr="00E91C0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B888" w14:textId="77777777" w:rsidR="00E91C0E" w:rsidRPr="009C16F6" w:rsidRDefault="00E91C0E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</w:pPr>
          </w:p>
          <w:p w14:paraId="44791066" w14:textId="26213E4A" w:rsidR="001D79EA" w:rsidRPr="009C16F6" w:rsidRDefault="006C0441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3</w:t>
            </w:r>
            <w:r w:rsidR="00A508FB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 xml:space="preserve">. </w:t>
            </w:r>
            <w:r w:rsidR="0037695D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Type de logement et usage</w:t>
            </w:r>
          </w:p>
        </w:tc>
      </w:tr>
      <w:tr w:rsidR="00CB7A51" w:rsidRPr="009C16F6" w14:paraId="23F02E7D" w14:textId="77777777" w:rsidTr="00486406">
        <w:tc>
          <w:tcPr>
            <w:tcW w:w="5671" w:type="dxa"/>
            <w:tcBorders>
              <w:left w:val="single" w:sz="4" w:space="0" w:color="auto"/>
            </w:tcBorders>
          </w:tcPr>
          <w:p w14:paraId="34A7747F" w14:textId="77777777" w:rsidR="001D79EA" w:rsidRPr="009C16F6" w:rsidRDefault="001D79E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172CEC34" w14:textId="725E9477" w:rsidR="00A508FB" w:rsidRPr="009C16F6" w:rsidRDefault="00133BD6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Statut : </w:t>
            </w:r>
          </w:p>
          <w:p w14:paraId="316E45FB" w14:textId="287616D7" w:rsidR="006A0B33" w:rsidRPr="009C16F6" w:rsidRDefault="00A508FB" w:rsidP="006A0B33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propriétai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r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usufruitier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propriétaire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–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bailleur</w:t>
            </w:r>
          </w:p>
          <w:p w14:paraId="6E7F85C6" w14:textId="64750145" w:rsidR="00A508FB" w:rsidRPr="009C16F6" w:rsidRDefault="00A508F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locataire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locataire complet</w:t>
            </w:r>
          </w:p>
          <w:p w14:paraId="2D3BE3BC" w14:textId="6D361B7F" w:rsidR="006A0B33" w:rsidRPr="009C16F6" w:rsidRDefault="006A0B33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</w:t>
            </w:r>
            <w:r w:rsidR="0037695D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locataire partiel</w:t>
            </w:r>
          </w:p>
          <w:p w14:paraId="6D9C5EDD" w14:textId="135476B7" w:rsidR="00A508FB" w:rsidRPr="009C16F6" w:rsidRDefault="00A508F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pour compte de propriétaire et locataire/usager</w:t>
            </w:r>
          </w:p>
          <w:p w14:paraId="22F02DA3" w14:textId="77777777" w:rsidR="00A508FB" w:rsidRPr="009C16F6" w:rsidRDefault="00A508F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731388AC" w14:textId="77777777" w:rsidR="00552A8B" w:rsidRPr="009C16F6" w:rsidRDefault="00552A8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4F6F331B" w14:textId="622DB526" w:rsidR="00A508FB" w:rsidRPr="009C16F6" w:rsidRDefault="00FB6491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attaché d’un côté</w:t>
            </w:r>
          </w:p>
          <w:p w14:paraId="78088020" w14:textId="3DDC2ACC" w:rsidR="00FB6491" w:rsidRPr="009C16F6" w:rsidRDefault="00FB6491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attaché de 2 côtés</w:t>
            </w:r>
          </w:p>
          <w:p w14:paraId="79284C59" w14:textId="709D9D2D" w:rsidR="00BC6775" w:rsidRPr="009C16F6" w:rsidRDefault="00337425" w:rsidP="006A0B33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bâtiment isolé, distance jusqu’au voisin le plus proche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</w:t>
            </w:r>
            <w:r w:rsidR="00E91C0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 m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ètres</w:t>
            </w:r>
          </w:p>
          <w:p w14:paraId="71923F60" w14:textId="5C596EC1" w:rsidR="00337425" w:rsidRPr="009C16F6" w:rsidRDefault="00337425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le logement n’est pas occupé pendant plus de 90 jours complets par année d’assurance</w:t>
            </w:r>
          </w:p>
          <w:p w14:paraId="12963BD1" w14:textId="77777777" w:rsidR="004A6D73" w:rsidRPr="009C16F6" w:rsidRDefault="004A6D73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288170CF" w14:textId="77777777" w:rsidR="00552A8B" w:rsidRPr="009C16F6" w:rsidRDefault="006A0B33" w:rsidP="006A0B33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</w:p>
          <w:p w14:paraId="08D16B4D" w14:textId="035F2992" w:rsidR="00337425" w:rsidRPr="009C16F6" w:rsidRDefault="00552A8B" w:rsidP="006A0B33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année de construction</w:t>
            </w:r>
            <w:r w:rsidR="0033742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…………………………………</w:t>
            </w:r>
          </w:p>
          <w:p w14:paraId="650E21FE" w14:textId="6E4F405B" w:rsidR="00337425" w:rsidRPr="009C16F6" w:rsidRDefault="006A0B33" w:rsidP="006A0B33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33742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année de rén</w:t>
            </w:r>
            <w:r w:rsidR="0033742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ovat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ion</w:t>
            </w:r>
            <w:r w:rsidR="0033742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…………………………….</w:t>
            </w:r>
          </w:p>
          <w:p w14:paraId="6A3AEFE0" w14:textId="77777777" w:rsidR="00552A8B" w:rsidRPr="009C16F6" w:rsidRDefault="00337425" w:rsidP="00337425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</w:p>
          <w:p w14:paraId="72116613" w14:textId="26C13ED7" w:rsidR="006A0B33" w:rsidRPr="009C16F6" w:rsidRDefault="00552A8B" w:rsidP="00337425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33742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bâtiments délabrés</w:t>
            </w:r>
          </w:p>
          <w:p w14:paraId="2085D0DA" w14:textId="4BC0DC8C" w:rsidR="00337425" w:rsidRPr="009C16F6" w:rsidRDefault="006A0B33" w:rsidP="00337425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destiné à la démolition</w:t>
            </w:r>
          </w:p>
          <w:p w14:paraId="48AA0F0A" w14:textId="7014AB0D" w:rsidR="006A0B33" w:rsidRPr="009C16F6" w:rsidRDefault="006A0B33" w:rsidP="006A0B33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bâtiment en construction</w:t>
            </w:r>
          </w:p>
          <w:p w14:paraId="3F0FD64A" w14:textId="0FFB008E" w:rsidR="004E38D3" w:rsidRPr="009C16F6" w:rsidRDefault="004E38D3" w:rsidP="004E38D3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toit de chaume</w:t>
            </w:r>
            <w:r w:rsidR="00E91C0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tuiles françaises</w:t>
            </w:r>
          </w:p>
          <w:p w14:paraId="5D9C9EB0" w14:textId="77777777" w:rsidR="00CE7B71" w:rsidRPr="009C16F6" w:rsidRDefault="00CE7B71" w:rsidP="004E38D3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5C809C8E" w14:textId="77777777" w:rsidR="001D79EA" w:rsidRPr="009C16F6" w:rsidRDefault="001D79EA" w:rsidP="00074157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4D02CC86" w14:textId="6B1AD364" w:rsidR="006A0B33" w:rsidRPr="009C16F6" w:rsidRDefault="005A06C0" w:rsidP="00A508FB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Type</w:t>
            </w:r>
            <w:r w:rsidR="006A0B3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:</w:t>
            </w:r>
          </w:p>
          <w:p w14:paraId="7F6D21D1" w14:textId="40CA132F" w:rsidR="004E38D3" w:rsidRPr="009C16F6" w:rsidRDefault="00FB6491" w:rsidP="00A508FB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maison</w:t>
            </w:r>
          </w:p>
          <w:p w14:paraId="18B759C5" w14:textId="16A25C41" w:rsidR="004E38D3" w:rsidRPr="009C16F6" w:rsidRDefault="004E38D3" w:rsidP="005A06C0">
            <w:pPr>
              <w:pStyle w:val="StyleGaramond12ptBlackJustifiedLeft038cm"/>
              <w:tabs>
                <w:tab w:val="left" w:pos="1658"/>
              </w:tabs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486406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appartement</w:t>
            </w:r>
            <w:r w:rsidR="00486406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E91C0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plus haut que le rez-de-chaussée</w:t>
            </w:r>
            <w:r w:rsidR="00486406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: …°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étage</w:t>
            </w:r>
          </w:p>
          <w:p w14:paraId="4CFBA45F" w14:textId="126266CA" w:rsidR="00486406" w:rsidRPr="009C16F6" w:rsidRDefault="00486406" w:rsidP="00486406">
            <w:pPr>
              <w:pStyle w:val="StyleGaramond12ptBlackJustifiedLeft038cm"/>
              <w:tabs>
                <w:tab w:val="left" w:pos="165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A06C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Avec cave</w:t>
            </w:r>
          </w:p>
          <w:p w14:paraId="6CDDA720" w14:textId="0F8746DC" w:rsidR="004E38D3" w:rsidRPr="009C16F6" w:rsidRDefault="004E38D3" w:rsidP="00A508FB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immeuble à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appartements</w:t>
            </w:r>
          </w:p>
          <w:p w14:paraId="0E6175EE" w14:textId="0A6876E2" w:rsidR="004E38D3" w:rsidRPr="009C16F6" w:rsidRDefault="00FB6491" w:rsidP="00221DE8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petit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building</w:t>
            </w:r>
            <w:r w:rsidR="004E38D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nombre de couches de construction </w:t>
            </w:r>
            <w:r w:rsidR="005903A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……..</w:t>
            </w:r>
          </w:p>
          <w:p w14:paraId="4BF5F650" w14:textId="715D4A25" w:rsidR="0068555C" w:rsidRPr="009C16F6" w:rsidRDefault="0068555C" w:rsidP="0068555C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a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utre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………………………………</w:t>
            </w:r>
          </w:p>
          <w:p w14:paraId="35F74683" w14:textId="77777777" w:rsidR="00FB6491" w:rsidRPr="009C16F6" w:rsidRDefault="00FB6491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6A58D532" w14:textId="77777777" w:rsidR="00337425" w:rsidRPr="009C16F6" w:rsidRDefault="00337425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6CF7D58C" w14:textId="11E9777E" w:rsidR="004E38D3" w:rsidRPr="009C16F6" w:rsidRDefault="00654EA7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Destination</w:t>
            </w:r>
            <w:r w:rsidR="004E38D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:</w:t>
            </w:r>
          </w:p>
          <w:p w14:paraId="7AC85BC2" w14:textId="5AD32E61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habitation</w:t>
            </w:r>
          </w:p>
          <w:p w14:paraId="73752413" w14:textId="6F0DEABD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habitation avec profession libérale</w:t>
            </w:r>
          </w:p>
          <w:p w14:paraId="6FF5DDD1" w14:textId="1EACF820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bureau</w:t>
            </w:r>
          </w:p>
          <w:p w14:paraId="464B90F0" w14:textId="38DC3E7C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commerce avec mention de l’activité</w:t>
            </w:r>
          </w:p>
          <w:p w14:paraId="5C042452" w14:textId="77777777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…………………………………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………..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…………..</w:t>
            </w:r>
          </w:p>
          <w:p w14:paraId="25F25587" w14:textId="77777777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5CC7D98F" w14:textId="77777777" w:rsidR="004E38D3" w:rsidRPr="009C16F6" w:rsidRDefault="004E38D3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79F221A8" w14:textId="2AE71341" w:rsidR="004E38D3" w:rsidRPr="009C16F6" w:rsidRDefault="004E38D3" w:rsidP="00654EA7">
            <w:pPr>
              <w:pStyle w:val="StyleGaramond12ptBlackJustifiedLeft038cm"/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2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fois ou plus endommagé au cours des 5 dernières années</w:t>
            </w:r>
          </w:p>
          <w:p w14:paraId="59021AA6" w14:textId="103F2EE9" w:rsidR="004E38D3" w:rsidRPr="009C16F6" w:rsidRDefault="009A270A" w:rsidP="00FB6491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inondations au cours des 5 dernières années</w:t>
            </w:r>
          </w:p>
          <w:p w14:paraId="6746D898" w14:textId="77777777" w:rsidR="00FB6491" w:rsidRPr="009C16F6" w:rsidRDefault="00337425" w:rsidP="00FB6491">
            <w:pPr>
              <w:rPr>
                <w:rFonts w:asciiTheme="minorHAnsi" w:hAnsiTheme="minorHAnsi" w:cstheme="minorHAnsi"/>
                <w:color w:val="004379"/>
                <w:lang w:val="fr-BE"/>
              </w:rPr>
            </w:pPr>
            <w:r w:rsidRPr="009C16F6">
              <w:rPr>
                <w:rFonts w:asciiTheme="minorHAnsi" w:hAnsiTheme="minorHAnsi" w:cstheme="minorHAnsi"/>
                <w:color w:val="004379"/>
                <w:lang w:val="fr-BE"/>
              </w:rPr>
              <w:t xml:space="preserve">                                                      </w:t>
            </w:r>
          </w:p>
        </w:tc>
      </w:tr>
      <w:tr w:rsidR="00CB7A51" w:rsidRPr="009C16F6" w14:paraId="28100AE3" w14:textId="77777777" w:rsidTr="00E91C0E"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14:paraId="50344122" w14:textId="77777777" w:rsidR="00486406" w:rsidRPr="009C16F6" w:rsidRDefault="00486406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B39961" w14:textId="77777777" w:rsidR="00486406" w:rsidRPr="009C16F6" w:rsidRDefault="00486406" w:rsidP="00074157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</w:tc>
      </w:tr>
    </w:tbl>
    <w:p w14:paraId="19282AAB" w14:textId="77777777" w:rsidR="00CE7B71" w:rsidRPr="009C16F6" w:rsidRDefault="00CE7B71">
      <w:pPr>
        <w:rPr>
          <w:rFonts w:asciiTheme="minorHAnsi" w:hAnsiTheme="minorHAnsi" w:cstheme="minorHAnsi"/>
          <w:color w:val="004379"/>
          <w:lang w:val="fr-BE" w:eastAsia="nl-BE"/>
        </w:rPr>
      </w:pPr>
    </w:p>
    <w:p w14:paraId="04ED340B" w14:textId="77777777" w:rsidR="005D1A88" w:rsidRPr="000C70F1" w:rsidRDefault="005D1A88" w:rsidP="005D1A8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en-US"/>
        </w:rPr>
      </w:pPr>
      <w:r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23E86" wp14:editId="5A555A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71900" cy="624840"/>
                <wp:effectExtent l="0" t="0" r="0" b="3810"/>
                <wp:wrapNone/>
                <wp:docPr id="122751054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B365" w14:textId="65C12BF1" w:rsidR="005D1A88" w:rsidRDefault="000C70F1" w:rsidP="005D1A88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D1A88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D1A88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Stations</w:t>
                            </w:r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D1A88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traat 112 – 8810 Lichtervelde</w:t>
                            </w:r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T: +32 51 72 22 14 </w:t>
                            </w:r>
                            <w:hyperlink r:id="rId11" w:history="1">
                              <w:r w:rsidR="005D1A88"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info@idesramboer.be</w:t>
                              </w:r>
                            </w:hyperlink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</w:t>
                            </w:r>
                            <w:hyperlink r:id="rId12" w:history="1">
                              <w:r w:rsidR="005D1A88"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www.idesramboer.be</w:t>
                              </w:r>
                            </w:hyperlink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36BE1DE8" w14:textId="77777777" w:rsidR="005D1A88" w:rsidRPr="00B174D6" w:rsidRDefault="005D1A88" w:rsidP="005D1A88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3E8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-.05pt;width:297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rJ71bdAAAABQEAAA8AAABkcnMvZG93bnJldi54bWxMj0FPwkAUhO8m/ofNI/EG&#10;W1BMqX0lpAkxMXoAuXjbdpe2Yfdt7S5Q/fU+T3qczGTmm3w9OisuZgidJ4T5LAFhqPa6owbh8L6d&#10;piBCVKSV9WQQvkyAdXF7k6tM+yvtzGUfG8ElFDKF0MbYZ1KGujVOhZnvDbF39INTkeXQSD2oK5c7&#10;KxdJ8iid6ogXWtWbsjX1aX92CC/l9k3tqoVLv235/Hrc9J+HjyXi3WTcPIGIZox/YfjFZ3QomKny&#10;Z9JBWAQ+EhGmcxBsLlcPrCuEVXoPssjlf/riBwAA//8DAFBLAQItABQABgAIAAAAIQC2gziS/gAA&#10;AOEBAAATAAAAAAAAAAAAAAAAAAAAAABbQ29udGVudF9UeXBlc10ueG1sUEsBAi0AFAAGAAgAAAAh&#10;ADj9If/WAAAAlAEAAAsAAAAAAAAAAAAAAAAALwEAAF9yZWxzLy5yZWxzUEsBAi0AFAAGAAgAAAAh&#10;AELGU88WAgAALAQAAA4AAAAAAAAAAAAAAAAALgIAAGRycy9lMm9Eb2MueG1sUEsBAi0AFAAGAAgA&#10;AAAhAMrJ71bdAAAABQEAAA8AAAAAAAAAAAAAAAAAcAQAAGRycy9kb3ducmV2LnhtbFBLBQYAAAAA&#10;BAAEAPMAAAB6BQAAAAA=&#10;" filled="f" stroked="f" strokeweight=".5pt">
                <v:textbox>
                  <w:txbxContent>
                    <w:p w14:paraId="791BB365" w14:textId="65C12BF1" w:rsidR="005D1A88" w:rsidRDefault="000C70F1" w:rsidP="005D1A88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D1A88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D1A88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Stations</w:t>
                      </w:r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D1A88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traat 112 – 8810 Lichtervelde</w:t>
                      </w:r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T: +32 51 72 22 14 </w:t>
                      </w:r>
                      <w:hyperlink r:id="rId13" w:history="1">
                        <w:r w:rsidR="005D1A88"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info@idesramboer.be</w:t>
                        </w:r>
                      </w:hyperlink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</w:t>
                      </w:r>
                      <w:hyperlink r:id="rId14" w:history="1">
                        <w:r w:rsidR="005D1A88"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www.idesramboer.be</w:t>
                        </w:r>
                      </w:hyperlink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36BE1DE8" w14:textId="77777777" w:rsidR="005D1A88" w:rsidRPr="00B174D6" w:rsidRDefault="005D1A88" w:rsidP="005D1A88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</v:shape>
            </w:pict>
          </mc:Fallback>
        </mc:AlternateContent>
      </w: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9F05A" wp14:editId="21D659CE">
                <wp:simplePos x="0" y="0"/>
                <wp:positionH relativeFrom="column">
                  <wp:posOffset>3851910</wp:posOffset>
                </wp:positionH>
                <wp:positionV relativeFrom="paragraph">
                  <wp:posOffset>74295</wp:posOffset>
                </wp:positionV>
                <wp:extent cx="3251835" cy="1143635"/>
                <wp:effectExtent l="0" t="0" r="0" b="0"/>
                <wp:wrapNone/>
                <wp:docPr id="61749209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8C32C" id="Afgeronde rechthoek 2" o:spid="_x0000_s1026" style="position:absolute;margin-left:303.3pt;margin-top:5.85pt;width:256.05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DdRISvcAAAACwEAAA8AAABkcnMvZG93bnJldi54bWxMj8FOwzAQ&#10;RO9I/IO1SNyobSTSEOJUUAlxboFDb268JFHidRS7afr3bE9wm9U8zc6Um8UPYsYpdoEM6JUCgVQH&#10;11Fj4Ovz/SEHEZMlZ4dAaOCCETbV7U1pCxfOtMN5nxrBIRQLa6BNaSykjHWL3sZVGJHY+wmTt4nP&#10;qZFusmcO94N8VCqT3nbEH1o74rbFut+fvIHMH550/+23b4ePee370F92Thlzf7e8voBIuKQ/GK71&#10;uTpU3OkYTuSiGDhDZRmjbOg1iCugdc7qyOpZ5yCrUv7fUP0CAAD//wMAUEsBAi0AFAAGAAgAAAAh&#10;ALaDOJL+AAAA4QEAABMAAAAAAAAAAAAAAAAAAAAAAFtDb250ZW50X1R5cGVzXS54bWxQSwECLQAU&#10;AAYACAAAACEAOP0h/9YAAACUAQAACwAAAAAAAAAAAAAAAAAvAQAAX3JlbHMvLnJlbHNQSwECLQAU&#10;AAYACAAAACEAafUyj5ECAACGBQAADgAAAAAAAAAAAAAAAAAuAgAAZHJzL2Uyb0RvYy54bWxQSwEC&#10;LQAUAAYACAAAACEAN1EhK9wAAAALAQAADwAAAAAAAAAAAAAAAADrBAAAZHJzL2Rvd25yZXYueG1s&#10;UEsFBgAAAAAEAAQA8wAAAPQFAAAAAA==&#10;" fillcolor="#004379" stroked="f" strokeweight="2pt">
                <v:fill opacity="32896f"/>
              </v:roundrect>
            </w:pict>
          </mc:Fallback>
        </mc:AlternateContent>
      </w:r>
    </w:p>
    <w:p w14:paraId="34F9AD0D" w14:textId="5DCEFA06" w:rsidR="00CE7B71" w:rsidRPr="009C16F6" w:rsidRDefault="00CE7B71">
      <w:pPr>
        <w:rPr>
          <w:rFonts w:asciiTheme="minorHAnsi" w:hAnsiTheme="minorHAnsi" w:cstheme="minorHAnsi"/>
          <w:color w:val="004379"/>
          <w:lang w:val="fr-BE"/>
        </w:rPr>
      </w:pPr>
      <w:r w:rsidRPr="009C16F6">
        <w:rPr>
          <w:rFonts w:asciiTheme="minorHAnsi" w:hAnsiTheme="minorHAnsi" w:cstheme="minorHAnsi"/>
          <w:color w:val="004379"/>
          <w:lang w:val="fr-BE"/>
        </w:rPr>
        <w:br w:type="page"/>
      </w:r>
    </w:p>
    <w:tbl>
      <w:tblPr>
        <w:tblW w:w="10945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45"/>
      </w:tblGrid>
      <w:tr w:rsidR="00CB7A51" w:rsidRPr="009C16F6" w14:paraId="3D8F521B" w14:textId="77777777" w:rsidTr="0046632B">
        <w:trPr>
          <w:trHeight w:val="729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097C6" w14:textId="77777777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 w:val="21"/>
                <w:szCs w:val="21"/>
                <w:lang w:val="fr-BE"/>
              </w:rPr>
            </w:pPr>
          </w:p>
          <w:p w14:paraId="1F7B6EC8" w14:textId="5CAFA62A" w:rsidR="00ED1F7C" w:rsidRPr="009C16F6" w:rsidRDefault="006C0441" w:rsidP="00552A8B">
            <w:pPr>
              <w:pStyle w:val="StyleGaramond12ptBlackJustifiedLeft038cm"/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4</w:t>
            </w:r>
            <w:r w:rsidR="004A6D73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 xml:space="preserve">. </w:t>
            </w:r>
            <w:r w:rsidR="00654EA7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Garanties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                                        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Début prévu de l’assurance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.. /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..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="00ED1F7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.. /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2 0 … …</w:t>
            </w:r>
          </w:p>
          <w:p w14:paraId="5D55BF0E" w14:textId="77777777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 w:val="8"/>
                <w:szCs w:val="21"/>
                <w:lang w:val="fr-BE"/>
              </w:rPr>
            </w:pPr>
          </w:p>
        </w:tc>
      </w:tr>
      <w:tr w:rsidR="00CB7A51" w:rsidRPr="009C16F6" w14:paraId="3C88F0AD" w14:textId="77777777" w:rsidTr="0046632B">
        <w:trPr>
          <w:trHeight w:val="5027"/>
        </w:trPr>
        <w:tc>
          <w:tcPr>
            <w:tcW w:w="10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D5E" w14:textId="765A18C9" w:rsidR="004A6D73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b/>
                <w:bCs/>
                <w:snapToGrid w:val="0"/>
                <w:color w:val="004379"/>
                <w:sz w:val="21"/>
                <w:szCs w:val="21"/>
                <w:lang w:val="fr-BE" w:bidi="ar-SA"/>
              </w:rPr>
              <w:t>Immeuble</w:t>
            </w:r>
            <w:r w:rsidR="00431550" w:rsidRPr="009C16F6">
              <w:rPr>
                <w:rFonts w:asciiTheme="minorHAnsi" w:hAnsiTheme="minorHAnsi" w:cstheme="minorHAnsi"/>
                <w:b/>
                <w:snapToGrid w:val="0"/>
                <w:color w:val="004379"/>
                <w:sz w:val="21"/>
                <w:szCs w:val="21"/>
                <w:lang w:val="fr-BE" w:bidi="ar-SA"/>
              </w:rPr>
              <w:t> 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: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formule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standard incendie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tempête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dégâts </w:t>
            </w:r>
            <w:r w:rsidR="0030610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des eaux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brise de </w:t>
            </w:r>
            <w:r w:rsidR="0030610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vitres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rc immeuble</w:t>
            </w:r>
          </w:p>
          <w:p w14:paraId="429AE488" w14:textId="77777777" w:rsidR="001B30B5" w:rsidRPr="009C16F6" w:rsidRDefault="001B30B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</w:p>
          <w:p w14:paraId="4B3E16E3" w14:textId="20DDF87C" w:rsidR="00431550" w:rsidRPr="009C16F6" w:rsidRDefault="002F3144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apital € : ……………………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apital via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grille</w:t>
            </w:r>
          </w:p>
          <w:p w14:paraId="2800E85E" w14:textId="1B72A06D" w:rsidR="00641DB8" w:rsidRPr="009C16F6" w:rsidRDefault="002F3144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apital </w:t>
            </w:r>
            <w:r w:rsidR="00654EA7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premier risque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9A270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(min.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70 à 80</w:t>
            </w:r>
            <w:r w:rsidR="009A270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%)</w:t>
            </w:r>
          </w:p>
          <w:p w14:paraId="45DF3930" w14:textId="505AC1DB" w:rsidR="00641DB8" w:rsidRPr="009C16F6" w:rsidRDefault="002F3144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Risque pour locataires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€ : 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9A270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(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loyer mensuel</w:t>
            </w:r>
            <w:r w:rsidR="009A270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€ : </w:t>
            </w:r>
            <w:r w:rsidR="009A270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…………………)</w:t>
            </w:r>
          </w:p>
          <w:p w14:paraId="1FA1B484" w14:textId="6E7A28FE" w:rsidR="002F3144" w:rsidRPr="009C16F6" w:rsidRDefault="002F3144" w:rsidP="00001E8E">
            <w:pPr>
              <w:pStyle w:val="StyleGaramond12ptBlackJustifiedLeft038cm"/>
              <w:tabs>
                <w:tab w:val="left" w:pos="834"/>
                <w:tab w:val="left" w:pos="4254"/>
                <w:tab w:val="left" w:pos="5305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001E8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Abandon de recours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vis-à-vis du locataire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AC2459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</w:t>
            </w:r>
            <w:r w:rsidR="00001E8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bandon de recours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vis-à-vis du propriétaire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</w:t>
            </w:r>
          </w:p>
          <w:p w14:paraId="1996E9C6" w14:textId="3A818E55" w:rsidR="002F3144" w:rsidRPr="009C16F6" w:rsidRDefault="002F3144" w:rsidP="00001E8E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jc w:val="left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001E8E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Abandon de recours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vis-à-vis d’autrui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 : …………………………………………………..……………….. </w:t>
            </w:r>
          </w:p>
          <w:p w14:paraId="4D92FEC9" w14:textId="1BCAF497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BD38B3" w:rsidRPr="009C16F6">
              <w:rPr>
                <w:rFonts w:asciiTheme="minorHAnsi" w:hAnsiTheme="minorHAnsi" w:cstheme="minorHAnsi"/>
                <w:b/>
                <w:bCs/>
                <w:snapToGrid w:val="0"/>
                <w:color w:val="004379"/>
                <w:sz w:val="21"/>
                <w:szCs w:val="21"/>
                <w:lang w:val="fr-BE" w:bidi="ar-SA"/>
              </w:rPr>
              <w:t>Mobilier</w:t>
            </w:r>
            <w:r w:rsidR="002F3144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:  formule</w:t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standard</w:t>
            </w:r>
          </w:p>
          <w:p w14:paraId="4B7AC4BB" w14:textId="10E1B0BD" w:rsidR="002F3144" w:rsidRPr="009C16F6" w:rsidRDefault="002F3144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BD38B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Ca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pital € : ……………………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apital via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grille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(35%)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     </w:t>
            </w:r>
          </w:p>
          <w:p w14:paraId="3FDA126D" w14:textId="4AFC7F92" w:rsidR="00641DB8" w:rsidRPr="009C16F6" w:rsidRDefault="002F3144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apit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l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en proportionnalité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1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vertAlign w:val="superscript"/>
                <w:lang w:val="fr-BE" w:bidi="ar-SA"/>
              </w:rPr>
              <w:t>e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vertAlign w:val="superscript"/>
                <w:lang w:val="fr-BE" w:bidi="ar-SA"/>
              </w:rPr>
              <w:t>r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ris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que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€ :……………</w:t>
            </w:r>
            <w:r w:rsidR="001B30B5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…..(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min. 30 à 35 %)</w:t>
            </w:r>
          </w:p>
          <w:p w14:paraId="2C01A6EE" w14:textId="6ED64F35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vol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50%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de couverture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100% de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couverture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</w:t>
            </w:r>
          </w:p>
          <w:p w14:paraId="566DCF4D" w14:textId="347DD822" w:rsidR="006C0441" w:rsidRPr="009C16F6" w:rsidRDefault="006C0441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couverture souhaitée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normal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haute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très haute</w:t>
            </w:r>
          </w:p>
          <w:p w14:paraId="4DB6AAD1" w14:textId="0005BB75" w:rsidR="004D23E2" w:rsidRPr="009C16F6" w:rsidRDefault="004D23E2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bi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j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oux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objets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sp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é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cia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ux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?  ………………………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apital € :……………………...    </w:t>
            </w:r>
          </w:p>
          <w:p w14:paraId="73C3F8B4" w14:textId="1A9E13E7" w:rsidR="00CE7B71" w:rsidRPr="009C16F6" w:rsidRDefault="006C0441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alarm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avec transmission à une centrale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alarm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 sans transmission ou avec autre transmission</w:t>
            </w:r>
          </w:p>
          <w:p w14:paraId="4028F6FE" w14:textId="2050D719" w:rsidR="006C0441" w:rsidRPr="009C16F6" w:rsidRDefault="006C0441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a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utre sécurisation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………………………………………………</w:t>
            </w:r>
          </w:p>
          <w:p w14:paraId="7E9853CC" w14:textId="20E7C161" w:rsidR="00641DB8" w:rsidRPr="009C16F6" w:rsidRDefault="00641DB8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assistance juridique</w:t>
            </w:r>
          </w:p>
          <w:p w14:paraId="34D3BE08" w14:textId="356F0BF3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dommages professionnels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chiffre d’affaires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€ :………………………..</w:t>
            </w:r>
          </w:p>
          <w:p w14:paraId="3A2E1BBD" w14:textId="10A960E2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pertes indirectes</w:t>
            </w:r>
          </w:p>
          <w:p w14:paraId="15EAEB8B" w14:textId="70C796CB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véhicules motorisés en stationnement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 :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nombre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 :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……………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apital € : 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…………………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</w:p>
          <w:p w14:paraId="705AEAB7" w14:textId="77777777" w:rsidR="00BC6775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10"/>
                <w:szCs w:val="21"/>
                <w:lang w:val="fr-BE" w:bidi="ar-SA"/>
              </w:rPr>
            </w:pPr>
          </w:p>
          <w:p w14:paraId="6AEB69A9" w14:textId="35E09C0C" w:rsidR="001D79EA" w:rsidRPr="009C16F6" w:rsidRDefault="00BC6775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ind w:left="0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CE7B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Paiement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 :   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annuel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        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semestriel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(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avec prime supplémentaire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)           </w:t>
            </w:r>
            <w:r w:rsidR="001D79E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…………..</w:t>
            </w:r>
          </w:p>
          <w:p w14:paraId="644169E9" w14:textId="77777777" w:rsidR="001D79EA" w:rsidRPr="009C16F6" w:rsidRDefault="001D79EA" w:rsidP="002F3144">
            <w:pPr>
              <w:pStyle w:val="StyleGaramond12ptBlackJustifiedLeft038cm"/>
              <w:tabs>
                <w:tab w:val="left" w:pos="834"/>
                <w:tab w:val="left" w:pos="4254"/>
                <w:tab w:val="left" w:pos="5934"/>
                <w:tab w:val="left" w:pos="7612"/>
              </w:tabs>
              <w:rPr>
                <w:rFonts w:asciiTheme="minorHAnsi" w:hAnsiTheme="minorHAnsi" w:cstheme="minorHAnsi"/>
                <w:snapToGrid w:val="0"/>
                <w:color w:val="004379"/>
                <w:sz w:val="10"/>
                <w:szCs w:val="21"/>
                <w:lang w:val="fr-BE" w:bidi="ar-SA"/>
              </w:rPr>
            </w:pPr>
          </w:p>
        </w:tc>
      </w:tr>
      <w:tr w:rsidR="00CB7A51" w:rsidRPr="009C16F6" w14:paraId="2BDF744E" w14:textId="77777777" w:rsidTr="0046632B">
        <w:trPr>
          <w:trHeight w:val="729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5FF4D" w14:textId="77777777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</w:p>
          <w:p w14:paraId="6BA020BC" w14:textId="24E23B59" w:rsidR="001D79EA" w:rsidRPr="009C16F6" w:rsidRDefault="006C0441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lang w:val="fr-BE"/>
              </w:rPr>
            </w:pPr>
            <w:r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5</w:t>
            </w:r>
            <w:r w:rsidR="001D79EA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 xml:space="preserve">. </w:t>
            </w:r>
            <w:r w:rsidR="003E5A0C" w:rsidRPr="009C16F6"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Cs w:val="22"/>
                <w:lang w:val="fr-BE"/>
              </w:rPr>
              <w:t>Description du logement à assurer</w:t>
            </w:r>
          </w:p>
          <w:p w14:paraId="7914BE8F" w14:textId="77777777" w:rsidR="001D79EA" w:rsidRPr="009C16F6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rFonts w:asciiTheme="minorHAnsi" w:hAnsiTheme="minorHAnsi" w:cstheme="minorHAnsi"/>
                <w:i w:val="0"/>
                <w:color w:val="004379"/>
                <w:sz w:val="4"/>
                <w:szCs w:val="21"/>
                <w:lang w:val="fr-BE"/>
              </w:rPr>
            </w:pPr>
          </w:p>
        </w:tc>
      </w:tr>
      <w:tr w:rsidR="00CB7A51" w:rsidRPr="009C16F6" w14:paraId="15915854" w14:textId="77777777" w:rsidTr="0046632B">
        <w:trPr>
          <w:trHeight w:val="8863"/>
        </w:trPr>
        <w:tc>
          <w:tcPr>
            <w:tcW w:w="10945" w:type="dxa"/>
            <w:tcBorders>
              <w:left w:val="single" w:sz="4" w:space="0" w:color="auto"/>
              <w:right w:val="single" w:sz="4" w:space="0" w:color="auto"/>
            </w:tcBorders>
          </w:tcPr>
          <w:p w14:paraId="367D8DA8" w14:textId="04FF9CC9" w:rsidR="001D79EA" w:rsidRPr="009C16F6" w:rsidRDefault="0046632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Nombre d’habitations dans le logement …………</w:t>
            </w:r>
            <w:r w:rsidR="005727B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</w:p>
          <w:p w14:paraId="09B03E27" w14:textId="4E4D404D" w:rsidR="006E759A" w:rsidRPr="009C16F6" w:rsidRDefault="0046632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Superficie t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otale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²</w:t>
            </w:r>
            <w:r w:rsidR="006E759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sans compter des annexes</w:t>
            </w:r>
          </w:p>
          <w:p w14:paraId="494D02A8" w14:textId="493B057E" w:rsidR="00E63FE3" w:rsidRPr="009C16F6" w:rsidRDefault="006370D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Superficie habitable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m²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</w:t>
            </w:r>
            <w:r w:rsidR="003E5A0C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Superficie non habitable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……………….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m²</w:t>
            </w:r>
          </w:p>
          <w:p w14:paraId="2A6BD27B" w14:textId="67DE3E21" w:rsidR="005727BB" w:rsidRPr="009C16F6" w:rsidRDefault="004E022A" w:rsidP="00431550">
            <w:pPr>
              <w:pStyle w:val="StyleGaramond12ptBlackJustifiedLeft038cm"/>
              <w:tabs>
                <w:tab w:val="left" w:pos="4210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Maison de maître avec plafonds au-delà de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3 m         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 </w:t>
            </w:r>
            <w:r w:rsidR="005727B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3,20 m</w:t>
            </w:r>
          </w:p>
          <w:p w14:paraId="05767E4C" w14:textId="15244B4E" w:rsidR="005727BB" w:rsidRPr="009C16F6" w:rsidRDefault="004E022A" w:rsidP="00431550">
            <w:pPr>
              <w:pStyle w:val="StyleGaramond12ptBlackJustifiedLeft038cm"/>
              <w:tabs>
                <w:tab w:val="left" w:pos="4210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Piscine intérieure présente</w:t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</w:t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C044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Piscine extérieure présente</w:t>
            </w:r>
          </w:p>
          <w:p w14:paraId="2DD7D345" w14:textId="1B1E7795" w:rsidR="00E63FE3" w:rsidRPr="009C16F6" w:rsidRDefault="004E022A" w:rsidP="00431550">
            <w:pPr>
              <w:pStyle w:val="StyleGaramond12ptBlackJustifiedLeft038cm"/>
              <w:tabs>
                <w:tab w:val="left" w:pos="4210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Panneaux solaires présents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…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apital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€: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…………………………..</w:t>
            </w:r>
          </w:p>
          <w:p w14:paraId="4BD0D79B" w14:textId="3D2A00E8" w:rsidR="00E80A51" w:rsidRPr="009C16F6" w:rsidRDefault="00E80A51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Pla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cement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: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sur le toit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sur le toit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plat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sur la façade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dans le jardin</w:t>
            </w:r>
          </w:p>
          <w:p w14:paraId="25EC3179" w14:textId="2D314BE7" w:rsidR="00E80A51" w:rsidRPr="009C16F6" w:rsidRDefault="00E80A51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ancrés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pas ancrés</w:t>
            </w:r>
          </w:p>
          <w:p w14:paraId="7132B277" w14:textId="1CD2D0C6" w:rsidR="00E63FE3" w:rsidRPr="009C16F6" w:rsidRDefault="004E022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Maison passive ou construction en charpente de bois</w:t>
            </w:r>
          </w:p>
          <w:p w14:paraId="40F57252" w14:textId="3C7D42AA" w:rsidR="00E63FE3" w:rsidRPr="009C16F6" w:rsidRDefault="004E022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Foyer ouvert ou cheminée décorative</w:t>
            </w:r>
          </w:p>
          <w:p w14:paraId="232F8DA1" w14:textId="191A6F2E" w:rsidR="00E63FE3" w:rsidRPr="009C16F6" w:rsidRDefault="004E022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Portes intérieures en bois massif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nombre de portes</w:t>
            </w:r>
            <w:r w:rsidR="00E80A5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AE5C2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.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</w:t>
            </w:r>
          </w:p>
          <w:p w14:paraId="72592B28" w14:textId="032A0390" w:rsidR="00E63FE3" w:rsidRPr="009C16F6" w:rsidRDefault="004E022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Poutres en bois massif visibles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/o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faux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plafonds</w:t>
            </w:r>
          </w:p>
          <w:p w14:paraId="61D99D48" w14:textId="47D8DA7A" w:rsidR="006305F2" w:rsidRPr="009C16F6" w:rsidRDefault="004E022A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Par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qu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et e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/o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 tapis plein en laine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e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t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/o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u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plancher en pierre naturelle</w:t>
            </w:r>
          </w:p>
          <w:p w14:paraId="7473C7D1" w14:textId="61E3503A" w:rsidR="00E80A51" w:rsidRPr="009C16F6" w:rsidRDefault="004E022A" w:rsidP="00431550">
            <w:pPr>
              <w:pStyle w:val="StyleGaramond12ptBlackJustifiedLeft038cm"/>
              <w:tabs>
                <w:tab w:val="left" w:pos="4635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8750A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Toit du bâtiment principal en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ardoise naturelle ou chaume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en tuiles françaises plates </w:t>
            </w:r>
          </w:p>
          <w:p w14:paraId="18C59603" w14:textId="365B2D96" w:rsidR="006305F2" w:rsidRPr="009C16F6" w:rsidRDefault="004E022A" w:rsidP="00431550">
            <w:pPr>
              <w:pStyle w:val="StyleGaramond12ptBlackJustifiedLeft038cm"/>
              <w:tabs>
                <w:tab w:val="left" w:pos="4635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Plus de 2 toits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Lucarnes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?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nombre 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: 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</w:t>
            </w:r>
          </w:p>
          <w:p w14:paraId="6F18B8F2" w14:textId="3F5559C8" w:rsidR="005727BB" w:rsidRPr="009C16F6" w:rsidRDefault="006C0441" w:rsidP="00431550">
            <w:pPr>
              <w:pStyle w:val="StyleGaramond12ptBlackJustifiedLeft038cm"/>
              <w:tabs>
                <w:tab w:val="left" w:pos="2934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30610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Chauffage au sol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Pompe à chaleur</w:t>
            </w:r>
          </w:p>
          <w:p w14:paraId="227BFD2C" w14:textId="3B569ACD" w:rsidR="006058B0" w:rsidRPr="009C16F6" w:rsidRDefault="006058B0" w:rsidP="00431550">
            <w:pPr>
              <w:pStyle w:val="StyleGaramond12ptBlackJustifiedLeft038cm"/>
              <w:tabs>
                <w:tab w:val="left" w:pos="2934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C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hauffage c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entral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431550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C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onvect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eurs</w:t>
            </w:r>
          </w:p>
          <w:p w14:paraId="09AC5223" w14:textId="0FA6BC50" w:rsidR="0046632B" w:rsidRPr="009C16F6" w:rsidRDefault="0046632B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Vitrage isolant</w:t>
            </w:r>
          </w:p>
          <w:p w14:paraId="32D7B154" w14:textId="7F90DB88" w:rsidR="00E80A51" w:rsidRPr="009C16F6" w:rsidRDefault="00593471" w:rsidP="00560BD4">
            <w:pPr>
              <w:pStyle w:val="StyleGaramond12ptBlackJustifiedLeft038cm"/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Nombre</w:t>
            </w:r>
          </w:p>
          <w:p w14:paraId="17BAA83A" w14:textId="42DA69A5" w:rsidR="005727BB" w:rsidRPr="009C16F6" w:rsidRDefault="00E80A51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Salle de séjour</w:t>
            </w:r>
            <w:r w:rsidR="005727B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+ </w:t>
            </w:r>
            <w:r w:rsidR="005727BB" w:rsidRPr="009C16F6">
              <w:rPr>
                <w:rFonts w:asciiTheme="minorHAnsi" w:hAnsiTheme="minorHAnsi" w:cstheme="minorHAnsi"/>
                <w:b/>
                <w:snapToGrid w:val="0"/>
                <w:color w:val="004379"/>
                <w:sz w:val="21"/>
                <w:szCs w:val="21"/>
                <w:lang w:val="fr-BE" w:bidi="ar-SA"/>
              </w:rPr>
              <w:t>me</w:t>
            </w:r>
            <w:r w:rsidR="00593471" w:rsidRPr="009C16F6">
              <w:rPr>
                <w:rFonts w:asciiTheme="minorHAnsi" w:hAnsiTheme="minorHAnsi" w:cstheme="minorHAnsi"/>
                <w:b/>
                <w:snapToGrid w:val="0"/>
                <w:color w:val="004379"/>
                <w:sz w:val="21"/>
                <w:szCs w:val="21"/>
                <w:lang w:val="fr-BE" w:bidi="ar-SA"/>
              </w:rPr>
              <w:t>ntion superficie</w:t>
            </w:r>
            <w:r w:rsidR="00F30B72" w:rsidRPr="009C16F6">
              <w:rPr>
                <w:rFonts w:asciiTheme="minorHAnsi" w:hAnsiTheme="minorHAnsi" w:cstheme="minorHAnsi"/>
                <w:b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……….</w:t>
            </w:r>
            <w:r w:rsidR="009135F5" w:rsidRPr="009C16F6">
              <w:rPr>
                <w:rFonts w:asciiTheme="minorHAnsi" w:hAnsiTheme="minorHAnsi" w:cstheme="minorHAnsi"/>
                <w:b/>
                <w:snapToGrid w:val="0"/>
                <w:color w:val="004379"/>
                <w:sz w:val="21"/>
                <w:szCs w:val="21"/>
                <w:lang w:val="fr-BE" w:bidi="ar-SA"/>
              </w:rPr>
              <w:t>m²</w:t>
            </w:r>
          </w:p>
          <w:p w14:paraId="6ED48233" w14:textId="615C4B85" w:rsidR="00A5584F" w:rsidRPr="009C16F6" w:rsidRDefault="00E80A51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Cuisine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6370DA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complètement équipée</w:t>
            </w:r>
          </w:p>
          <w:p w14:paraId="6993C327" w14:textId="30A6CF62" w:rsidR="00E80A51" w:rsidRPr="009C16F6" w:rsidRDefault="00E80A51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Cuisine intégrée dans la salle de séjour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complètement équipée</w:t>
            </w:r>
          </w:p>
          <w:p w14:paraId="64B2AD45" w14:textId="5C2EF6D1" w:rsidR="00ED1F7C" w:rsidRPr="009C16F6" w:rsidRDefault="00ED1F7C" w:rsidP="00ED1F7C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Chambre(s) à coucher</w:t>
            </w:r>
          </w:p>
          <w:p w14:paraId="35AE24CE" w14:textId="77777777" w:rsidR="00A5584F" w:rsidRPr="009C16F6" w:rsidRDefault="00ED1F7C" w:rsidP="00ED1F7C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Dressing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(s)</w:t>
            </w:r>
          </w:p>
          <w:p w14:paraId="74C6CC86" w14:textId="3D55EA3F" w:rsidR="00A5584F" w:rsidRPr="009C16F6" w:rsidRDefault="00ED1F7C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….…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Salle(s) de bain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- ……. Douche(s)</w:t>
            </w:r>
          </w:p>
          <w:p w14:paraId="09A11AC8" w14:textId="493B9044" w:rsidR="00A5584F" w:rsidRPr="009C16F6" w:rsidRDefault="00ED1F7C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Chambre h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obby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-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à coudre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/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de jeu 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/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à repasser</w:t>
            </w:r>
          </w:p>
          <w:p w14:paraId="048D25EE" w14:textId="03F0736E" w:rsidR="00A5584F" w:rsidRPr="009C16F6" w:rsidRDefault="00ED1F7C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Garage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(s)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mention du nombre d’emplacements pour automobile</w:t>
            </w:r>
            <w:r w:rsidR="00641DB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…….</w:t>
            </w:r>
          </w:p>
          <w:p w14:paraId="35F4C293" w14:textId="72FF9627" w:rsidR="006305F2" w:rsidRPr="009C16F6" w:rsidRDefault="00ED1F7C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Pièces souterrain(es)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,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dont</w:t>
            </w:r>
            <w:r w:rsidR="004D23E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……. </w:t>
            </w:r>
            <w:r w:rsidR="006305F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avec emplacement pour automobile</w:t>
            </w:r>
          </w:p>
          <w:p w14:paraId="09D95434" w14:textId="77777777" w:rsidR="00A5584F" w:rsidRPr="009C16F6" w:rsidRDefault="00ED1F7C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  <w:t>C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arport</w:t>
            </w:r>
          </w:p>
          <w:p w14:paraId="717FF759" w14:textId="29F1ADBA" w:rsidR="0046632B" w:rsidRPr="009C16F6" w:rsidRDefault="0046632B" w:rsidP="0046632B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Cave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 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habitable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n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on habitable</w:t>
            </w:r>
          </w:p>
          <w:p w14:paraId="554114D5" w14:textId="326C5CEF" w:rsidR="00ED0235" w:rsidRPr="009C16F6" w:rsidRDefault="00ED0235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Annexes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&gt;12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&lt;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20 m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²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habitable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n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on habitable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</w:t>
            </w:r>
          </w:p>
          <w:p w14:paraId="3CC900D4" w14:textId="1B6552C4" w:rsidR="00ED0235" w:rsidRPr="009C16F6" w:rsidRDefault="00ED0235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Annexes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&gt; 20 m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²        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ab</w:t>
            </w:r>
            <w:r w:rsidR="00593471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le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n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on habitables</w:t>
            </w:r>
          </w:p>
          <w:p w14:paraId="06318981" w14:textId="4B46F48C" w:rsidR="00A5584F" w:rsidRPr="009C16F6" w:rsidRDefault="00ED0235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Bure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au</w:t>
            </w:r>
          </w:p>
          <w:p w14:paraId="3574CE17" w14:textId="6A198410" w:rsidR="00A5584F" w:rsidRPr="009C16F6" w:rsidRDefault="00ED0235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…….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L</w:t>
            </w:r>
            <w:r w:rsidR="00A5584F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cal pour profession libérale</w:t>
            </w:r>
            <w:r w:rsidR="00E63FE3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+ 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superficie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…..</w:t>
            </w:r>
          </w:p>
          <w:p w14:paraId="5D1312FC" w14:textId="0F97B1B9" w:rsidR="004D23E2" w:rsidRPr="009C16F6" w:rsidRDefault="00ED0235" w:rsidP="00E80A51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</w:t>
            </w:r>
            <w:r w:rsidR="00552A8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.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…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Grenier </w:t>
            </w:r>
            <w:r w:rsidR="00237A92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/>
              </w:rPr>
              <w:t xml:space="preserve"> 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                         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 xml:space="preserve"> 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habitable</w:t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ab/>
            </w:r>
            <w:r w:rsidR="0046632B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 n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  <w:t>on habitable</w:t>
            </w:r>
          </w:p>
          <w:p w14:paraId="3FCC2417" w14:textId="4FE6F7A9" w:rsidR="006C0441" w:rsidRPr="009C16F6" w:rsidRDefault="004D23E2" w:rsidP="004D23E2">
            <w:pPr>
              <w:pStyle w:val="StyleGaramond12ptBlackJustifiedLeft038cm"/>
              <w:tabs>
                <w:tab w:val="left" w:pos="808"/>
              </w:tabs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 w:bidi="ar-SA"/>
              </w:rPr>
            </w:pP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/>
              </w:rPr>
              <w:t>…….  A</w:t>
            </w:r>
            <w:r w:rsidR="00221DE8"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/>
              </w:rPr>
              <w:t>utre</w:t>
            </w:r>
            <w:r w:rsidRPr="009C16F6">
              <w:rPr>
                <w:rFonts w:asciiTheme="minorHAnsi" w:hAnsiTheme="minorHAnsi" w:cstheme="minorHAnsi"/>
                <w:snapToGrid w:val="0"/>
                <w:color w:val="004379"/>
                <w:sz w:val="21"/>
                <w:szCs w:val="21"/>
                <w:lang w:val="fr-BE"/>
              </w:rPr>
              <w:t> : …………………………………………………………………………………</w:t>
            </w:r>
          </w:p>
        </w:tc>
      </w:tr>
    </w:tbl>
    <w:p w14:paraId="50AEF609" w14:textId="77777777" w:rsidR="005D1A88" w:rsidRPr="000C70F1" w:rsidRDefault="005D1A88" w:rsidP="005D1A8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en-US"/>
        </w:rPr>
      </w:pPr>
      <w:r>
        <w:rPr>
          <w:rFonts w:ascii="Cambria" w:hAnsi="Cambria" w:cs="Arial"/>
          <w:b/>
          <w:bCs/>
          <w:noProof/>
          <w:sz w:val="21"/>
          <w:szCs w:val="21"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1A603" wp14:editId="1CEAAC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71900" cy="624840"/>
                <wp:effectExtent l="0" t="0" r="0" b="3810"/>
                <wp:wrapNone/>
                <wp:docPr id="1710513317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443E3" w14:textId="1B32F7B5" w:rsidR="005D1A88" w:rsidRDefault="000C70F1" w:rsidP="005D1A88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D1A88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D1A88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Stations</w:t>
                            </w:r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D1A88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traat 112 – 8810 Lichtervelde</w:t>
                            </w:r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T: +32 51 72 22 14 </w:t>
                            </w:r>
                            <w:hyperlink r:id="rId15" w:history="1">
                              <w:r w:rsidR="005D1A88"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info@idesramboer.be</w:t>
                              </w:r>
                            </w:hyperlink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</w:t>
                            </w:r>
                            <w:hyperlink r:id="rId16" w:history="1">
                              <w:r w:rsidR="005D1A88"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www.idesramboer.be</w:t>
                              </w:r>
                            </w:hyperlink>
                            <w:r w:rsidR="005D1A8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501D52D3" w14:textId="77777777" w:rsidR="005D1A88" w:rsidRPr="00B174D6" w:rsidRDefault="005D1A88" w:rsidP="005D1A88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A603" id="_x0000_s1027" type="#_x0000_t202" style="position:absolute;margin-left:0;margin-top:-.05pt;width:297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jzGQIAADMEAAAOAAAAZHJzL2Uyb0RvYy54bWysU9tuGyEQfa/Uf0C817t2nJvldeQmclXJ&#10;SiI5VZ4xC96VWIbC2Lvu13dgfVPap6ovMHCGuZwzTB+6xrCd8qEGW/DhIOdMWQllbTcF//G2+HLH&#10;WUBhS2HAqoLvVeAPs8+fpq2bqBFUYErlGQWxYdK6gleIbpJlQVaqEWEATlkCNfhGIB39Jiu9aCl6&#10;Y7JRnt9kLfjSeZAqBLp96kE+S/G1VhJftA4KmSk41YZp9WldxzWbTcVk44WrankoQ/xDFY2oLSU9&#10;hXoSKNjW13+EamrpIYDGgYQmA61rqVIP1M0w/9DNqhJOpV6InOBONIX/F1Y+71bu1TPsvkJHAkZC&#10;WhcmgS5jP532TdypUkY4Ubg/0aY6ZJIur25vh/c5QZKwm9H4bpx4zc6vnQ/4TUHDolFwT7IktsRu&#10;GZAykuvRJSazsKiNSdIYy1oKenWdpwcnhF4YSw/PtUYLu3XH6vKijzWUe2rPQ698cHJRUw1LEfBV&#10;eJKayqbxxRdatAHKBQeLswr8r7/dR39SgFDOWhqdgoefW+EVZ+a7JW3uh2NigGE6jK9vR3Twl8j6&#10;ErHb5hFoOof0UZxMZvRHczS1h+adpnwesxIkrKTcBcej+Yj9QNMvkWo+T040XU7g0q6cjKEjq5Hh&#10;t+5deHeQAUnAZzgOmZh8UKP37fWYbxF0naSKPPesHuinyUwKHn5RHP3Lc/I6//XZbwAAAP//AwBQ&#10;SwMEFAAGAAgAAAAhAMrJ71bdAAAABQEAAA8AAABkcnMvZG93bnJldi54bWxMj0FPwkAUhO8m/ofN&#10;I/EGW1BMqX0lpAkxMXoAuXjbdpe2Yfdt7S5Q/fU+T3qczGTmm3w9OisuZgidJ4T5LAFhqPa6owbh&#10;8L6dpiBCVKSV9WQQvkyAdXF7k6tM+yvtzGUfG8ElFDKF0MbYZ1KGujVOhZnvDbF39INTkeXQSD2o&#10;K5c7KxdJ8iid6ogXWtWbsjX1aX92CC/l9k3tqoVLv235/Hrc9J+HjyXi3WTcPIGIZox/YfjFZ3Qo&#10;mKnyZ9JBWAQ+EhGmcxBsLlcPrCuEVXoPssjlf/riBwAA//8DAFBLAQItABQABgAIAAAAIQC2gziS&#10;/gAAAOEBAAATAAAAAAAAAAAAAAAAAAAAAABbQ29udGVudF9UeXBlc10ueG1sUEsBAi0AFAAGAAgA&#10;AAAhADj9If/WAAAAlAEAAAsAAAAAAAAAAAAAAAAALwEAAF9yZWxzLy5yZWxzUEsBAi0AFAAGAAgA&#10;AAAhAEyOCPMZAgAAMwQAAA4AAAAAAAAAAAAAAAAALgIAAGRycy9lMm9Eb2MueG1sUEsBAi0AFAAG&#10;AAgAAAAhAMrJ71bdAAAABQEAAA8AAAAAAAAAAAAAAAAAcwQAAGRycy9kb3ducmV2LnhtbFBLBQYA&#10;AAAABAAEAPMAAAB9BQAAAAA=&#10;" filled="f" stroked="f" strokeweight=".5pt">
                <v:textbox>
                  <w:txbxContent>
                    <w:p w14:paraId="603443E3" w14:textId="1B32F7B5" w:rsidR="005D1A88" w:rsidRDefault="000C70F1" w:rsidP="005D1A88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D1A88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D1A88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Stations</w:t>
                      </w:r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D1A88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traat 112 – 8810 Lichtervelde</w:t>
                      </w:r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T: +32 51 72 22 14 </w:t>
                      </w:r>
                      <w:hyperlink r:id="rId17" w:history="1">
                        <w:r w:rsidR="005D1A88"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info@idesramboer.be</w:t>
                        </w:r>
                      </w:hyperlink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</w:t>
                      </w:r>
                      <w:hyperlink r:id="rId18" w:history="1">
                        <w:r w:rsidR="005D1A88"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www.idesramboer.be</w:t>
                        </w:r>
                      </w:hyperlink>
                      <w:r w:rsidR="005D1A8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501D52D3" w14:textId="77777777" w:rsidR="005D1A88" w:rsidRPr="00B174D6" w:rsidRDefault="005D1A88" w:rsidP="005D1A88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</v:shape>
            </w:pict>
          </mc:Fallback>
        </mc:AlternateContent>
      </w: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28F5A" wp14:editId="017259B9">
                <wp:simplePos x="0" y="0"/>
                <wp:positionH relativeFrom="column">
                  <wp:posOffset>3851910</wp:posOffset>
                </wp:positionH>
                <wp:positionV relativeFrom="paragraph">
                  <wp:posOffset>74295</wp:posOffset>
                </wp:positionV>
                <wp:extent cx="3251835" cy="1143635"/>
                <wp:effectExtent l="0" t="0" r="0" b="0"/>
                <wp:wrapNone/>
                <wp:docPr id="590055526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02EC" id="Afgeronde rechthoek 2" o:spid="_x0000_s1026" style="position:absolute;margin-left:303.3pt;margin-top:5.85pt;width:256.05pt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DdRISvcAAAACwEAAA8AAABkcnMvZG93bnJldi54bWxMj8FOwzAQ&#10;RO9I/IO1SNyobSTSEOJUUAlxboFDb268JFHidRS7afr3bE9wm9U8zc6Um8UPYsYpdoEM6JUCgVQH&#10;11Fj4Ovz/SEHEZMlZ4dAaOCCETbV7U1pCxfOtMN5nxrBIRQLa6BNaSykjHWL3sZVGJHY+wmTt4nP&#10;qZFusmcO94N8VCqT3nbEH1o74rbFut+fvIHMH550/+23b4ePee370F92Thlzf7e8voBIuKQ/GK71&#10;uTpU3OkYTuSiGDhDZRmjbOg1iCugdc7qyOpZ5yCrUv7fUP0CAAD//wMAUEsBAi0AFAAGAAgAAAAh&#10;ALaDOJL+AAAA4QEAABMAAAAAAAAAAAAAAAAAAAAAAFtDb250ZW50X1R5cGVzXS54bWxQSwECLQAU&#10;AAYACAAAACEAOP0h/9YAAACUAQAACwAAAAAAAAAAAAAAAAAvAQAAX3JlbHMvLnJlbHNQSwECLQAU&#10;AAYACAAAACEAafUyj5ECAACGBQAADgAAAAAAAAAAAAAAAAAuAgAAZHJzL2Uyb0RvYy54bWxQSwEC&#10;LQAUAAYACAAAACEAN1EhK9wAAAALAQAADwAAAAAAAAAAAAAAAADrBAAAZHJzL2Rvd25yZXYueG1s&#10;UEsFBgAAAAAEAAQA8wAAAPQFAAAAAA==&#10;" fillcolor="#004379" stroked="f" strokeweight="2pt">
                <v:fill opacity="32896f"/>
              </v:roundrect>
            </w:pict>
          </mc:Fallback>
        </mc:AlternateContent>
      </w:r>
    </w:p>
    <w:p w14:paraId="03F65D6B" w14:textId="77777777" w:rsidR="001D79EA" w:rsidRPr="009C16F6" w:rsidRDefault="001D79EA" w:rsidP="005D1A88">
      <w:pPr>
        <w:rPr>
          <w:rFonts w:asciiTheme="minorHAnsi" w:hAnsiTheme="minorHAnsi" w:cstheme="minorHAnsi"/>
          <w:color w:val="004379"/>
          <w:sz w:val="22"/>
          <w:szCs w:val="22"/>
          <w:lang w:val="fr-BE"/>
        </w:rPr>
      </w:pPr>
    </w:p>
    <w:sectPr w:rsidR="001D79EA" w:rsidRPr="009C16F6" w:rsidSect="004D23E2">
      <w:pgSz w:w="11906" w:h="16838"/>
      <w:pgMar w:top="426" w:right="424" w:bottom="289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6B7" w14:textId="77777777" w:rsidR="008268A1" w:rsidRDefault="008268A1">
      <w:r>
        <w:separator/>
      </w:r>
    </w:p>
  </w:endnote>
  <w:endnote w:type="continuationSeparator" w:id="0">
    <w:p w14:paraId="1FF15085" w14:textId="77777777" w:rsidR="008268A1" w:rsidRDefault="0082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A9AA" w14:textId="77777777" w:rsidR="008268A1" w:rsidRDefault="008268A1">
      <w:r>
        <w:separator/>
      </w:r>
    </w:p>
  </w:footnote>
  <w:footnote w:type="continuationSeparator" w:id="0">
    <w:p w14:paraId="146FA7DE" w14:textId="77777777" w:rsidR="008268A1" w:rsidRDefault="0082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133"/>
    <w:multiLevelType w:val="hybridMultilevel"/>
    <w:tmpl w:val="C810C4A2"/>
    <w:lvl w:ilvl="0" w:tplc="F2D0BA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849E5"/>
    <w:multiLevelType w:val="hybridMultilevel"/>
    <w:tmpl w:val="5A26D9D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1058A"/>
    <w:multiLevelType w:val="hybridMultilevel"/>
    <w:tmpl w:val="522E309E"/>
    <w:lvl w:ilvl="0" w:tplc="6FB880EE">
      <w:start w:val="6"/>
      <w:numFmt w:val="bullet"/>
      <w:lvlText w:val="-"/>
      <w:lvlJc w:val="left"/>
      <w:pPr>
        <w:ind w:left="1425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940E9E"/>
    <w:multiLevelType w:val="hybridMultilevel"/>
    <w:tmpl w:val="EE12B2DE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C8F016F"/>
    <w:multiLevelType w:val="hybridMultilevel"/>
    <w:tmpl w:val="D2C6705E"/>
    <w:lvl w:ilvl="0" w:tplc="6FB880EE">
      <w:start w:val="6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7BBF"/>
    <w:multiLevelType w:val="hybridMultilevel"/>
    <w:tmpl w:val="BB7C160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5257F8"/>
    <w:multiLevelType w:val="hybridMultilevel"/>
    <w:tmpl w:val="3702AEE2"/>
    <w:lvl w:ilvl="0" w:tplc="6FB880EE">
      <w:start w:val="6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359A"/>
    <w:multiLevelType w:val="hybridMultilevel"/>
    <w:tmpl w:val="B0FEB79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7B405D"/>
    <w:multiLevelType w:val="hybridMultilevel"/>
    <w:tmpl w:val="06E84D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0ADE"/>
    <w:multiLevelType w:val="hybridMultilevel"/>
    <w:tmpl w:val="134809CC"/>
    <w:lvl w:ilvl="0" w:tplc="6FB880EE">
      <w:start w:val="6"/>
      <w:numFmt w:val="bullet"/>
      <w:lvlText w:val="-"/>
      <w:lvlJc w:val="left"/>
      <w:pPr>
        <w:ind w:left="1425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800625"/>
    <w:multiLevelType w:val="hybridMultilevel"/>
    <w:tmpl w:val="A15E1BEC"/>
    <w:lvl w:ilvl="0" w:tplc="F10014A6">
      <w:start w:val="6"/>
      <w:numFmt w:val="bullet"/>
      <w:lvlText w:val="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546675759">
    <w:abstractNumId w:val="6"/>
  </w:num>
  <w:num w:numId="2" w16cid:durableId="1256593147">
    <w:abstractNumId w:val="5"/>
  </w:num>
  <w:num w:numId="3" w16cid:durableId="1995796177">
    <w:abstractNumId w:val="7"/>
  </w:num>
  <w:num w:numId="4" w16cid:durableId="394160504">
    <w:abstractNumId w:val="8"/>
  </w:num>
  <w:num w:numId="5" w16cid:durableId="826022601">
    <w:abstractNumId w:val="1"/>
  </w:num>
  <w:num w:numId="6" w16cid:durableId="1388871367">
    <w:abstractNumId w:val="10"/>
  </w:num>
  <w:num w:numId="7" w16cid:durableId="1574511456">
    <w:abstractNumId w:val="3"/>
  </w:num>
  <w:num w:numId="8" w16cid:durableId="622535730">
    <w:abstractNumId w:val="4"/>
  </w:num>
  <w:num w:numId="9" w16cid:durableId="1320621228">
    <w:abstractNumId w:val="2"/>
  </w:num>
  <w:num w:numId="10" w16cid:durableId="233784411">
    <w:abstractNumId w:val="9"/>
  </w:num>
  <w:num w:numId="11" w16cid:durableId="686106327">
    <w:abstractNumId w:val="0"/>
  </w:num>
  <w:num w:numId="12" w16cid:durableId="769159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3"/>
    <w:rsid w:val="00001E8E"/>
    <w:rsid w:val="00074157"/>
    <w:rsid w:val="0008153B"/>
    <w:rsid w:val="000858E1"/>
    <w:rsid w:val="000C70F1"/>
    <w:rsid w:val="000E73CB"/>
    <w:rsid w:val="00133BD6"/>
    <w:rsid w:val="00156D39"/>
    <w:rsid w:val="001636A1"/>
    <w:rsid w:val="001814B1"/>
    <w:rsid w:val="001B30B5"/>
    <w:rsid w:val="001B543C"/>
    <w:rsid w:val="001D1582"/>
    <w:rsid w:val="001D79EA"/>
    <w:rsid w:val="00213028"/>
    <w:rsid w:val="00221DE8"/>
    <w:rsid w:val="00237A92"/>
    <w:rsid w:val="00267DC6"/>
    <w:rsid w:val="002954A8"/>
    <w:rsid w:val="002F1441"/>
    <w:rsid w:val="002F3144"/>
    <w:rsid w:val="00306103"/>
    <w:rsid w:val="0031743F"/>
    <w:rsid w:val="00337425"/>
    <w:rsid w:val="003669DC"/>
    <w:rsid w:val="0037695D"/>
    <w:rsid w:val="003B45A8"/>
    <w:rsid w:val="003E5A0C"/>
    <w:rsid w:val="003F0170"/>
    <w:rsid w:val="004049E8"/>
    <w:rsid w:val="00431550"/>
    <w:rsid w:val="0046632B"/>
    <w:rsid w:val="00486406"/>
    <w:rsid w:val="004A6D73"/>
    <w:rsid w:val="004D23E2"/>
    <w:rsid w:val="004E022A"/>
    <w:rsid w:val="004E13F3"/>
    <w:rsid w:val="004E38D3"/>
    <w:rsid w:val="004E4907"/>
    <w:rsid w:val="004F55FA"/>
    <w:rsid w:val="005270D3"/>
    <w:rsid w:val="005314BF"/>
    <w:rsid w:val="00542AF4"/>
    <w:rsid w:val="00552A8B"/>
    <w:rsid w:val="005557C0"/>
    <w:rsid w:val="00560BD4"/>
    <w:rsid w:val="005727BB"/>
    <w:rsid w:val="005903AF"/>
    <w:rsid w:val="00593471"/>
    <w:rsid w:val="005A06C0"/>
    <w:rsid w:val="005A4487"/>
    <w:rsid w:val="005B5C9E"/>
    <w:rsid w:val="005C0B14"/>
    <w:rsid w:val="005D1A88"/>
    <w:rsid w:val="006058B0"/>
    <w:rsid w:val="006305F2"/>
    <w:rsid w:val="00630827"/>
    <w:rsid w:val="006370DA"/>
    <w:rsid w:val="00641DB8"/>
    <w:rsid w:val="00654EA7"/>
    <w:rsid w:val="0068555C"/>
    <w:rsid w:val="006A0B33"/>
    <w:rsid w:val="006B5DA4"/>
    <w:rsid w:val="006C0441"/>
    <w:rsid w:val="006E4226"/>
    <w:rsid w:val="006E759A"/>
    <w:rsid w:val="006E78C0"/>
    <w:rsid w:val="0072288B"/>
    <w:rsid w:val="007A5660"/>
    <w:rsid w:val="007C10EA"/>
    <w:rsid w:val="008268A1"/>
    <w:rsid w:val="00835B84"/>
    <w:rsid w:val="008651B1"/>
    <w:rsid w:val="008750A1"/>
    <w:rsid w:val="00882318"/>
    <w:rsid w:val="008E2BAC"/>
    <w:rsid w:val="009135F5"/>
    <w:rsid w:val="009415C0"/>
    <w:rsid w:val="00961B35"/>
    <w:rsid w:val="00995FDB"/>
    <w:rsid w:val="009A270A"/>
    <w:rsid w:val="009C16F6"/>
    <w:rsid w:val="00A12FA0"/>
    <w:rsid w:val="00A508FB"/>
    <w:rsid w:val="00A5584F"/>
    <w:rsid w:val="00A75DE6"/>
    <w:rsid w:val="00A942D3"/>
    <w:rsid w:val="00AC2459"/>
    <w:rsid w:val="00AC7B7A"/>
    <w:rsid w:val="00AD2686"/>
    <w:rsid w:val="00AD4F1A"/>
    <w:rsid w:val="00AE51CA"/>
    <w:rsid w:val="00AE5C22"/>
    <w:rsid w:val="00B465D1"/>
    <w:rsid w:val="00BC6775"/>
    <w:rsid w:val="00BD38B3"/>
    <w:rsid w:val="00BE29E0"/>
    <w:rsid w:val="00C8023F"/>
    <w:rsid w:val="00CB7A51"/>
    <w:rsid w:val="00CE7B71"/>
    <w:rsid w:val="00CF24C9"/>
    <w:rsid w:val="00CF4F90"/>
    <w:rsid w:val="00DB0758"/>
    <w:rsid w:val="00DB1FAC"/>
    <w:rsid w:val="00E03A0E"/>
    <w:rsid w:val="00E045EA"/>
    <w:rsid w:val="00E35E5B"/>
    <w:rsid w:val="00E63FE3"/>
    <w:rsid w:val="00E80A51"/>
    <w:rsid w:val="00E91C0E"/>
    <w:rsid w:val="00E93BD4"/>
    <w:rsid w:val="00ED00E6"/>
    <w:rsid w:val="00ED0235"/>
    <w:rsid w:val="00ED1F7C"/>
    <w:rsid w:val="00ED5115"/>
    <w:rsid w:val="00F05CA0"/>
    <w:rsid w:val="00F22967"/>
    <w:rsid w:val="00F30B72"/>
    <w:rsid w:val="00F46D64"/>
    <w:rsid w:val="00F72A9E"/>
    <w:rsid w:val="00F86D19"/>
    <w:rsid w:val="00F929D8"/>
    <w:rsid w:val="00FB6491"/>
    <w:rsid w:val="00FF642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3B5E8"/>
  <w15:docId w15:val="{EE9F396D-54CA-43C6-9523-DDECB78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42D3"/>
    <w:rPr>
      <w:rFonts w:ascii="Times New Roman" w:eastAsia="MS Minngs" w:hAnsi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942D3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5270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CF24C9"/>
    <w:rPr>
      <w:rFonts w:ascii="Times New Roman" w:eastAsia="MS Minngs" w:hAnsi="Times New Roman" w:cs="Times New Roman"/>
      <w:sz w:val="2"/>
      <w:lang w:val="en-GB"/>
    </w:rPr>
  </w:style>
  <w:style w:type="paragraph" w:styleId="Koptekst">
    <w:name w:val="header"/>
    <w:basedOn w:val="Standaard"/>
    <w:link w:val="KoptekstChar"/>
    <w:uiPriority w:val="99"/>
    <w:rsid w:val="005270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F24C9"/>
    <w:rPr>
      <w:rFonts w:ascii="Times New Roman" w:eastAsia="MS Minngs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5270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F24C9"/>
    <w:rPr>
      <w:rFonts w:ascii="Times New Roman" w:eastAsia="MS Minngs" w:hAnsi="Times New Roman" w:cs="Times New Roman"/>
      <w:sz w:val="24"/>
      <w:szCs w:val="24"/>
      <w:lang w:val="en-GB"/>
    </w:rPr>
  </w:style>
  <w:style w:type="paragraph" w:customStyle="1" w:styleId="WxBody">
    <w:name w:val="WxBody"/>
    <w:basedOn w:val="Standaard"/>
    <w:uiPriority w:val="99"/>
    <w:rsid w:val="00074157"/>
    <w:rPr>
      <w:rFonts w:ascii="Arial" w:eastAsia="Calibri" w:hAnsi="Arial" w:cs="Arial Narrow"/>
      <w:sz w:val="22"/>
      <w:lang w:val="nl-BE" w:bidi="ne-NP"/>
    </w:rPr>
  </w:style>
  <w:style w:type="paragraph" w:customStyle="1" w:styleId="StyleGaramond12ptBlackJustifiedLeft038cm">
    <w:name w:val="Style Garamond 12 pt Black Justified Left:  038 cm"/>
    <w:basedOn w:val="Standaard"/>
    <w:uiPriority w:val="99"/>
    <w:rsid w:val="00074157"/>
    <w:pPr>
      <w:ind w:left="216"/>
      <w:jc w:val="both"/>
    </w:pPr>
    <w:rPr>
      <w:rFonts w:ascii="Arial" w:eastAsia="Calibri" w:hAnsi="Arial"/>
      <w:color w:val="000000"/>
      <w:sz w:val="22"/>
      <w:szCs w:val="20"/>
      <w:lang w:val="nl-BE" w:bidi="ne-NP"/>
    </w:rPr>
  </w:style>
  <w:style w:type="character" w:customStyle="1" w:styleId="StyleGaramond12ptBoldItalicBlackUnderline">
    <w:name w:val="Style Garamond 12 pt Bold Italic Black Underline"/>
    <w:basedOn w:val="Standaardalinea-lettertype"/>
    <w:uiPriority w:val="99"/>
    <w:rsid w:val="00074157"/>
    <w:rPr>
      <w:rFonts w:ascii="Arial" w:hAnsi="Arial" w:cs="Times New Roman"/>
      <w:b/>
      <w:bCs/>
      <w:i/>
      <w:iCs/>
      <w:color w:val="000000"/>
      <w:sz w:val="22"/>
      <w:u w:val="single"/>
    </w:rPr>
  </w:style>
  <w:style w:type="paragraph" w:customStyle="1" w:styleId="StyleGaramond12ptBlackJustifiedLeft038cmBefore2">
    <w:name w:val="Style Garamond 12 pt Black Justified Left:  038 cm Before:  2..."/>
    <w:basedOn w:val="Standaard"/>
    <w:uiPriority w:val="99"/>
    <w:rsid w:val="00074157"/>
    <w:pPr>
      <w:spacing w:before="43"/>
      <w:ind w:left="216"/>
      <w:jc w:val="both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lackLeft038cmBefore215pt">
    <w:name w:val="Style Garamond 12 pt Black Left:  038 cm Before:  215 pt"/>
    <w:basedOn w:val="Standaard"/>
    <w:uiPriority w:val="99"/>
    <w:rsid w:val="00074157"/>
    <w:pPr>
      <w:spacing w:before="43"/>
      <w:ind w:left="216"/>
    </w:pPr>
    <w:rPr>
      <w:rFonts w:ascii="Arial" w:eastAsia="Calibri" w:hAnsi="Arial"/>
      <w:color w:val="000000"/>
      <w:sz w:val="22"/>
      <w:szCs w:val="20"/>
      <w:lang w:val="nl-BE" w:bidi="ne-NP"/>
    </w:rPr>
  </w:style>
  <w:style w:type="character" w:customStyle="1" w:styleId="StyleGaramond12ptBoldBlack">
    <w:name w:val="Style Garamond 12 pt Bold Black"/>
    <w:basedOn w:val="Standaardalinea-lettertype"/>
    <w:uiPriority w:val="99"/>
    <w:rsid w:val="00074157"/>
    <w:rPr>
      <w:rFonts w:ascii="Arial" w:hAnsi="Arial" w:cs="Times New Roman"/>
      <w:b/>
      <w:bCs/>
      <w:color w:val="000000"/>
      <w:sz w:val="22"/>
    </w:rPr>
  </w:style>
  <w:style w:type="character" w:customStyle="1" w:styleId="StyleGaramond12ptBlack">
    <w:name w:val="Style Garamond 12 pt Black"/>
    <w:basedOn w:val="Standaardalinea-lettertype"/>
    <w:uiPriority w:val="99"/>
    <w:rsid w:val="00074157"/>
    <w:rPr>
      <w:rFonts w:ascii="Arial" w:hAnsi="Arial" w:cs="Times New Roman"/>
      <w:color w:val="000000"/>
      <w:sz w:val="22"/>
    </w:rPr>
  </w:style>
  <w:style w:type="paragraph" w:customStyle="1" w:styleId="StyleGaramond12ptBoldItalicBlackUnderlineCentered">
    <w:name w:val="Style Garamond 12 pt Bold Italic Black Underline Centered"/>
    <w:basedOn w:val="Standaard"/>
    <w:uiPriority w:val="99"/>
    <w:rsid w:val="00074157"/>
    <w:pPr>
      <w:jc w:val="center"/>
    </w:pPr>
    <w:rPr>
      <w:rFonts w:ascii="Arial" w:eastAsia="Calibri" w:hAnsi="Arial"/>
      <w:b/>
      <w:bCs/>
      <w:i/>
      <w:iCs/>
      <w:color w:val="000000"/>
      <w:sz w:val="22"/>
      <w:szCs w:val="20"/>
      <w:u w:val="single"/>
      <w:lang w:val="nl-BE" w:bidi="ne-NP"/>
    </w:rPr>
  </w:style>
  <w:style w:type="paragraph" w:customStyle="1" w:styleId="StyleGaramond12ptBlackCenteredLeft038cm">
    <w:name w:val="Style Garamond 12 pt Black Centered Left:  038 cm"/>
    <w:basedOn w:val="Standaard"/>
    <w:uiPriority w:val="99"/>
    <w:rsid w:val="00074157"/>
    <w:pPr>
      <w:ind w:left="216"/>
      <w:jc w:val="center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lackLeft038cm">
    <w:name w:val="Style Garamond 12 pt Black Left:  038 cm"/>
    <w:basedOn w:val="Standaard"/>
    <w:uiPriority w:val="99"/>
    <w:rsid w:val="00074157"/>
    <w:pPr>
      <w:ind w:left="216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oldBlackJustifiedLeft03cmBefor">
    <w:name w:val="Style Garamond 12 pt Bold Black Justified Left:  03 cm Befor..."/>
    <w:basedOn w:val="Standaard"/>
    <w:uiPriority w:val="99"/>
    <w:rsid w:val="00074157"/>
    <w:pPr>
      <w:spacing w:before="43"/>
      <w:ind w:left="170"/>
      <w:jc w:val="both"/>
    </w:pPr>
    <w:rPr>
      <w:rFonts w:ascii="Arial" w:eastAsia="Calibri" w:hAnsi="Arial"/>
      <w:b/>
      <w:bCs/>
      <w:color w:val="000000"/>
      <w:sz w:val="22"/>
      <w:szCs w:val="20"/>
      <w:lang w:val="nl-BE" w:bidi="ne-NP"/>
    </w:rPr>
  </w:style>
  <w:style w:type="paragraph" w:customStyle="1" w:styleId="StyleGaramond12ptBoldBlackJustifiedLeft038cm">
    <w:name w:val="Style Garamond 12 pt Bold Black Justified Left:  038 cm"/>
    <w:basedOn w:val="Standaard"/>
    <w:uiPriority w:val="99"/>
    <w:rsid w:val="00074157"/>
    <w:pPr>
      <w:ind w:left="216"/>
      <w:jc w:val="both"/>
    </w:pPr>
    <w:rPr>
      <w:rFonts w:ascii="Arial" w:eastAsia="Calibri" w:hAnsi="Arial"/>
      <w:b/>
      <w:bCs/>
      <w:color w:val="000000"/>
      <w:sz w:val="22"/>
      <w:szCs w:val="20"/>
      <w:lang w:val="nl-BE" w:bidi="ne-NP"/>
    </w:rPr>
  </w:style>
  <w:style w:type="character" w:customStyle="1" w:styleId="StyleTimesNewRoman12ptBold">
    <w:name w:val="Style Times New Roman 12 pt Bold"/>
    <w:basedOn w:val="Standaardalinea-lettertype"/>
    <w:uiPriority w:val="99"/>
    <w:rsid w:val="00074157"/>
    <w:rPr>
      <w:rFonts w:ascii="Arial" w:hAnsi="Arial" w:cs="Times New Roman"/>
      <w:b/>
      <w:bCs/>
      <w:sz w:val="22"/>
    </w:rPr>
  </w:style>
  <w:style w:type="paragraph" w:customStyle="1" w:styleId="StyleTimesNewRoman12ptBoldItalicJustifiedRight014">
    <w:name w:val="Style Times New Roman 12 pt Bold Italic Justified Right:  014..."/>
    <w:basedOn w:val="Standaard"/>
    <w:uiPriority w:val="99"/>
    <w:rsid w:val="00074157"/>
    <w:pPr>
      <w:ind w:right="82"/>
      <w:jc w:val="both"/>
    </w:pPr>
    <w:rPr>
      <w:rFonts w:ascii="Arial" w:eastAsia="Calibri" w:hAnsi="Arial"/>
      <w:b/>
      <w:bCs/>
      <w:i/>
      <w:iCs/>
      <w:sz w:val="22"/>
      <w:szCs w:val="20"/>
      <w:lang w:val="nl-BE" w:bidi="ne-N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2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226"/>
    <w:rPr>
      <w:rFonts w:ascii="Tahoma" w:eastAsia="MS Minngs" w:hAnsi="Tahoma" w:cs="Tahoma"/>
      <w:sz w:val="16"/>
      <w:szCs w:val="16"/>
      <w:lang w:val="en-GB"/>
    </w:rPr>
  </w:style>
  <w:style w:type="paragraph" w:styleId="Revisie">
    <w:name w:val="Revision"/>
    <w:hidden/>
    <w:uiPriority w:val="99"/>
    <w:semiHidden/>
    <w:rsid w:val="00DB0758"/>
    <w:rPr>
      <w:rFonts w:ascii="Times New Roman" w:eastAsia="MS Minngs" w:hAnsi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5D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desramboer.be" TargetMode="External"/><Relationship Id="rId18" Type="http://schemas.openxmlformats.org/officeDocument/2006/relationships/hyperlink" Target="http://www.idesramboer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desramboer.be" TargetMode="External"/><Relationship Id="rId17" Type="http://schemas.openxmlformats.org/officeDocument/2006/relationships/hyperlink" Target="mailto:info@idesramboer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esramboer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desramboer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idesramboer.be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desramboe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B1FA3-BF94-4AFC-8F6C-939B0FFEE5CC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2.xml><?xml version="1.0" encoding="utf-8"?>
<ds:datastoreItem xmlns:ds="http://schemas.openxmlformats.org/officeDocument/2006/customXml" ds:itemID="{8B146ED7-9136-4D18-9D7D-9ADEA8FB8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07997-B2BE-4AE0-AB77-D01FDAF5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Ides Ramboer NV - Evie De Ruyck</cp:lastModifiedBy>
  <cp:revision>9</cp:revision>
  <cp:lastPrinted>2015-01-22T07:42:00Z</cp:lastPrinted>
  <dcterms:created xsi:type="dcterms:W3CDTF">2023-10-11T08:34:00Z</dcterms:created>
  <dcterms:modified xsi:type="dcterms:W3CDTF">2023-11-16T15:28:00Z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Order">
    <vt:r8>7800</vt:r8>
  </property>
  <property fmtid="{D5CDD505-2E9C-101B-9397-08002B2CF9AE}" pid="4" name="MediaServiceImageTags">
    <vt:lpwstr/>
  </property>
</Properties>
</file>